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7538" w:rsidRDefault="00517538">
      <w:r w:rsidRPr="00517538">
        <w:rPr>
          <w:noProof/>
          <w:lang w:eastAsia="ru-RU"/>
        </w:rPr>
        <w:drawing>
          <wp:inline distT="0" distB="0" distL="0" distR="0">
            <wp:extent cx="5940425" cy="7672565"/>
            <wp:effectExtent l="0" t="0" r="3175" b="5080"/>
            <wp:docPr id="1" name="Рисунок 1" descr="C:\Users\USER\Desktop\пол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ол2.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7672565"/>
                    </a:xfrm>
                    <a:prstGeom prst="rect">
                      <a:avLst/>
                    </a:prstGeom>
                    <a:noFill/>
                    <a:ln>
                      <a:noFill/>
                    </a:ln>
                  </pic:spPr>
                </pic:pic>
              </a:graphicData>
            </a:graphic>
          </wp:inline>
        </w:drawing>
      </w:r>
    </w:p>
    <w:p w:rsidR="00517538" w:rsidRPr="00517538" w:rsidRDefault="00517538" w:rsidP="00517538"/>
    <w:p w:rsidR="00517538" w:rsidRPr="00517538" w:rsidRDefault="00517538" w:rsidP="00517538"/>
    <w:p w:rsidR="00517538" w:rsidRPr="00517538" w:rsidRDefault="00517538" w:rsidP="00517538"/>
    <w:p w:rsidR="00517538" w:rsidRDefault="00517538" w:rsidP="00517538"/>
    <w:p w:rsidR="00517538" w:rsidRDefault="00517538" w:rsidP="00517538"/>
    <w:p w:rsidR="00517538" w:rsidRDefault="00517538" w:rsidP="00517538"/>
    <w:p w:rsidR="001214EA" w:rsidRDefault="00517538" w:rsidP="00517538">
      <w:pPr>
        <w:tabs>
          <w:tab w:val="left" w:pos="1872"/>
        </w:tabs>
      </w:pPr>
      <w:r>
        <w:tab/>
      </w:r>
    </w:p>
    <w:p w:rsidR="00517538" w:rsidRPr="00517538" w:rsidRDefault="00517538" w:rsidP="00517538">
      <w:pPr>
        <w:pStyle w:val="a3"/>
        <w:numPr>
          <w:ilvl w:val="0"/>
          <w:numId w:val="1"/>
        </w:numPr>
        <w:tabs>
          <w:tab w:val="left" w:pos="284"/>
        </w:tabs>
        <w:ind w:left="284" w:hanging="284"/>
        <w:jc w:val="both"/>
        <w:rPr>
          <w:sz w:val="24"/>
          <w:szCs w:val="24"/>
        </w:rPr>
      </w:pPr>
      <w:proofErr w:type="spellStart"/>
      <w:r w:rsidRPr="00517538">
        <w:rPr>
          <w:sz w:val="24"/>
          <w:szCs w:val="24"/>
        </w:rPr>
        <w:lastRenderedPageBreak/>
        <w:t>метапредметных</w:t>
      </w:r>
      <w:proofErr w:type="spellEnd"/>
      <w:r w:rsidRPr="00517538">
        <w:rPr>
          <w:sz w:val="24"/>
          <w:szCs w:val="24"/>
        </w:rPr>
        <w:t xml:space="preserve"> результатов.</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2.2.  Текущий контроль успеваемости проводится систематически в течение учебного периода (четверти в 1-9 классах) в целях:</w:t>
      </w:r>
    </w:p>
    <w:p w:rsidR="00517538" w:rsidRPr="00517538" w:rsidRDefault="00517538" w:rsidP="00517538">
      <w:pPr>
        <w:pStyle w:val="a3"/>
        <w:numPr>
          <w:ilvl w:val="0"/>
          <w:numId w:val="2"/>
        </w:numPr>
        <w:tabs>
          <w:tab w:val="left" w:pos="284"/>
        </w:tabs>
        <w:ind w:left="284" w:hanging="284"/>
        <w:jc w:val="both"/>
        <w:rPr>
          <w:sz w:val="24"/>
          <w:szCs w:val="24"/>
        </w:rPr>
      </w:pPr>
      <w:r w:rsidRPr="00517538">
        <w:rPr>
          <w:sz w:val="24"/>
          <w:szCs w:val="24"/>
        </w:rPr>
        <w:t>контроля уровня достижения учащимися результатов, предусмотренных основной образовательной программой;</w:t>
      </w:r>
    </w:p>
    <w:p w:rsidR="00517538" w:rsidRPr="00517538" w:rsidRDefault="00517538" w:rsidP="00517538">
      <w:pPr>
        <w:pStyle w:val="a3"/>
        <w:numPr>
          <w:ilvl w:val="0"/>
          <w:numId w:val="2"/>
        </w:numPr>
        <w:tabs>
          <w:tab w:val="left" w:pos="284"/>
        </w:tabs>
        <w:ind w:left="284" w:hanging="284"/>
        <w:jc w:val="both"/>
        <w:rPr>
          <w:sz w:val="24"/>
          <w:szCs w:val="24"/>
        </w:rPr>
      </w:pPr>
      <w:r w:rsidRPr="00517538">
        <w:rPr>
          <w:sz w:val="24"/>
          <w:szCs w:val="24"/>
        </w:rPr>
        <w:t>оценки соответствия результатов освоения образовательных программ требованиям ФГОС, ФК ГОС;</w:t>
      </w:r>
    </w:p>
    <w:p w:rsidR="00517538" w:rsidRPr="00517538" w:rsidRDefault="00517538" w:rsidP="00517538">
      <w:pPr>
        <w:pStyle w:val="a3"/>
        <w:numPr>
          <w:ilvl w:val="0"/>
          <w:numId w:val="2"/>
        </w:numPr>
        <w:tabs>
          <w:tab w:val="left" w:pos="284"/>
        </w:tabs>
        <w:ind w:left="284" w:hanging="284"/>
        <w:jc w:val="both"/>
        <w:rPr>
          <w:sz w:val="24"/>
          <w:szCs w:val="24"/>
        </w:rPr>
      </w:pPr>
      <w:r w:rsidRPr="00517538">
        <w:rPr>
          <w:sz w:val="24"/>
          <w:szCs w:val="24"/>
        </w:rPr>
        <w:t>совершенствования (корректировки, выстраивания наиболее эффективным образом) образовательного процесса для достижения требуемых результатов.</w:t>
      </w:r>
    </w:p>
    <w:p w:rsidR="00517538" w:rsidRPr="00517538" w:rsidRDefault="00517538" w:rsidP="00517538">
      <w:pPr>
        <w:tabs>
          <w:tab w:val="left" w:pos="284"/>
        </w:tabs>
        <w:ind w:hanging="284"/>
        <w:jc w:val="both"/>
        <w:rPr>
          <w:rFonts w:ascii="Times New Roman" w:hAnsi="Times New Roman" w:cs="Times New Roman"/>
          <w:sz w:val="24"/>
          <w:szCs w:val="24"/>
        </w:rPr>
      </w:pP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2.3.  Количество, формы, периодичность обязательных мероприятий при проведении текущего контроля успеваемости учащихся внутри учебных периодов определяются учителем, преподающим этот предмет, и отражаются в рабочей программе по предмету.</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2.4.  Текущий контроль успеваемости в достижении предметных результатов проводится в следующих формах:</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устный опрос;</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письменный опрос;</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 xml:space="preserve"> проверка письменного домашнего задания (тетрадей, контурных карт и т.п.);</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тестирование (в том числе с использованием информационно - телекоммуникационных технологий);</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срез знаний, словарный диктант;</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самостоятельная работа, контрольная работа;</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лабораторная работа, практическая работа;</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диктант, изложение, сочинение;</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выполнение (и защита) проекта, реферата;</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выполнение работы над ошибками;</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зачет;</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диагностика (стартовая);</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директорская контрольная работа</w:t>
      </w:r>
    </w:p>
    <w:p w:rsidR="00517538" w:rsidRPr="00517538" w:rsidRDefault="00517538" w:rsidP="00517538">
      <w:pPr>
        <w:pStyle w:val="a3"/>
        <w:numPr>
          <w:ilvl w:val="0"/>
          <w:numId w:val="3"/>
        </w:numPr>
        <w:tabs>
          <w:tab w:val="left" w:pos="284"/>
        </w:tabs>
        <w:ind w:left="284" w:hanging="284"/>
        <w:jc w:val="both"/>
        <w:rPr>
          <w:sz w:val="24"/>
          <w:szCs w:val="24"/>
        </w:rPr>
      </w:pPr>
      <w:r w:rsidRPr="00517538">
        <w:rPr>
          <w:sz w:val="24"/>
          <w:szCs w:val="24"/>
        </w:rPr>
        <w:t>другие формы, предусмотренные рабочей программой учителя.</w:t>
      </w:r>
    </w:p>
    <w:p w:rsidR="00517538" w:rsidRPr="00517538" w:rsidRDefault="00517538" w:rsidP="00517538">
      <w:pPr>
        <w:tabs>
          <w:tab w:val="left" w:pos="0"/>
        </w:tabs>
        <w:jc w:val="both"/>
        <w:rPr>
          <w:rFonts w:ascii="Times New Roman" w:hAnsi="Times New Roman" w:cs="Times New Roman"/>
          <w:sz w:val="24"/>
          <w:szCs w:val="24"/>
        </w:rPr>
      </w:pPr>
      <w:r w:rsidRPr="00517538">
        <w:rPr>
          <w:rFonts w:ascii="Times New Roman" w:hAnsi="Times New Roman" w:cs="Times New Roman"/>
          <w:sz w:val="24"/>
          <w:szCs w:val="24"/>
        </w:rPr>
        <w:t xml:space="preserve">2.5. По предметам, преподаваемым 1 час в неделю (музыка, изобразительное </w:t>
      </w:r>
      <w:proofErr w:type="gramStart"/>
      <w:r w:rsidRPr="00517538">
        <w:rPr>
          <w:rFonts w:ascii="Times New Roman" w:hAnsi="Times New Roman" w:cs="Times New Roman"/>
          <w:sz w:val="24"/>
          <w:szCs w:val="24"/>
        </w:rPr>
        <w:t xml:space="preserve">искусство,   </w:t>
      </w:r>
      <w:proofErr w:type="gramEnd"/>
      <w:r w:rsidRPr="00517538">
        <w:rPr>
          <w:rFonts w:ascii="Times New Roman" w:hAnsi="Times New Roman" w:cs="Times New Roman"/>
          <w:sz w:val="24"/>
          <w:szCs w:val="24"/>
        </w:rPr>
        <w:t xml:space="preserve">искусство, основы безопасности жизнедеятельности и др.),  учащиеся  могут быть   </w:t>
      </w:r>
    </w:p>
    <w:p w:rsidR="00517538" w:rsidRPr="00517538" w:rsidRDefault="00517538" w:rsidP="00517538">
      <w:pPr>
        <w:jc w:val="both"/>
        <w:rPr>
          <w:rFonts w:ascii="Times New Roman" w:hAnsi="Times New Roman" w:cs="Times New Roman"/>
          <w:sz w:val="24"/>
          <w:szCs w:val="24"/>
        </w:rPr>
      </w:pPr>
      <w:r w:rsidRPr="00517538">
        <w:rPr>
          <w:rFonts w:ascii="Times New Roman" w:hAnsi="Times New Roman" w:cs="Times New Roman"/>
          <w:sz w:val="24"/>
          <w:szCs w:val="24"/>
        </w:rPr>
        <w:t xml:space="preserve">аттестованы в том случае, если в течение четверти у них имеется не менее трех оценок по </w:t>
      </w:r>
    </w:p>
    <w:p w:rsidR="00517538" w:rsidRPr="00517538" w:rsidRDefault="00517538" w:rsidP="00517538">
      <w:pPr>
        <w:jc w:val="both"/>
        <w:rPr>
          <w:rFonts w:ascii="Times New Roman" w:hAnsi="Times New Roman" w:cs="Times New Roman"/>
          <w:sz w:val="24"/>
          <w:szCs w:val="24"/>
        </w:rPr>
      </w:pPr>
      <w:r w:rsidRPr="00517538">
        <w:rPr>
          <w:rFonts w:ascii="Times New Roman" w:hAnsi="Times New Roman" w:cs="Times New Roman"/>
          <w:sz w:val="24"/>
          <w:szCs w:val="24"/>
        </w:rPr>
        <w:t>данному предмету. При меньшем количестве оценок данные предметы аттестуются по   полугодию.</w:t>
      </w:r>
    </w:p>
    <w:p w:rsidR="00517538" w:rsidRPr="00517538" w:rsidRDefault="00517538" w:rsidP="00517538">
      <w:pPr>
        <w:jc w:val="both"/>
        <w:rPr>
          <w:rFonts w:ascii="Times New Roman" w:hAnsi="Times New Roman" w:cs="Times New Roman"/>
          <w:sz w:val="24"/>
          <w:szCs w:val="24"/>
        </w:rPr>
      </w:pPr>
      <w:r w:rsidRPr="00517538">
        <w:rPr>
          <w:rFonts w:ascii="Times New Roman" w:hAnsi="Times New Roman" w:cs="Times New Roman"/>
          <w:sz w:val="24"/>
          <w:szCs w:val="24"/>
        </w:rPr>
        <w:t xml:space="preserve">2.6. Текущий контроль успеваемости в достижении </w:t>
      </w:r>
      <w:proofErr w:type="spellStart"/>
      <w:r w:rsidRPr="00517538">
        <w:rPr>
          <w:rFonts w:ascii="Times New Roman" w:hAnsi="Times New Roman" w:cs="Times New Roman"/>
          <w:sz w:val="24"/>
          <w:szCs w:val="24"/>
        </w:rPr>
        <w:t>метапредметных</w:t>
      </w:r>
      <w:proofErr w:type="spellEnd"/>
      <w:r w:rsidRPr="00517538">
        <w:rPr>
          <w:rFonts w:ascii="Times New Roman" w:hAnsi="Times New Roman" w:cs="Times New Roman"/>
          <w:sz w:val="24"/>
          <w:szCs w:val="24"/>
        </w:rPr>
        <w:t xml:space="preserve"> результатов проводится в форме комплексной контрольной работы, проводимой в конце учебного года в соответствии с требованиями:</w:t>
      </w:r>
    </w:p>
    <w:p w:rsidR="00517538" w:rsidRPr="00517538" w:rsidRDefault="00517538" w:rsidP="00517538">
      <w:pPr>
        <w:pStyle w:val="a3"/>
        <w:numPr>
          <w:ilvl w:val="0"/>
          <w:numId w:val="4"/>
        </w:numPr>
        <w:tabs>
          <w:tab w:val="left" w:pos="284"/>
        </w:tabs>
        <w:ind w:left="0" w:firstLine="0"/>
        <w:jc w:val="both"/>
        <w:rPr>
          <w:sz w:val="24"/>
          <w:szCs w:val="24"/>
        </w:rPr>
      </w:pPr>
      <w:r w:rsidRPr="00517538">
        <w:rPr>
          <w:sz w:val="24"/>
          <w:szCs w:val="24"/>
        </w:rPr>
        <w:t>Федерального государственного образовательного стандарта начального общего образования (ФГОС НОО) в 1-4 классах;</w:t>
      </w:r>
    </w:p>
    <w:p w:rsidR="00517538" w:rsidRPr="00517538" w:rsidRDefault="00517538" w:rsidP="00517538">
      <w:pPr>
        <w:pStyle w:val="a3"/>
        <w:numPr>
          <w:ilvl w:val="0"/>
          <w:numId w:val="4"/>
        </w:numPr>
        <w:tabs>
          <w:tab w:val="left" w:pos="284"/>
        </w:tabs>
        <w:ind w:left="0" w:firstLine="0"/>
        <w:jc w:val="both"/>
        <w:rPr>
          <w:sz w:val="24"/>
          <w:szCs w:val="24"/>
        </w:rPr>
      </w:pPr>
      <w:r w:rsidRPr="00517538">
        <w:rPr>
          <w:sz w:val="24"/>
          <w:szCs w:val="24"/>
        </w:rPr>
        <w:t>Федерального государственного образовательного стандарта основного общего образования (ФГОС ООО) в 5-9 классах.</w:t>
      </w:r>
    </w:p>
    <w:p w:rsidR="00517538" w:rsidRPr="00517538" w:rsidRDefault="00517538" w:rsidP="00517538">
      <w:pPr>
        <w:tabs>
          <w:tab w:val="left" w:pos="284"/>
        </w:tabs>
        <w:jc w:val="both"/>
        <w:rPr>
          <w:rFonts w:ascii="Times New Roman" w:hAnsi="Times New Roman" w:cs="Times New Roman"/>
          <w:i/>
          <w:sz w:val="24"/>
          <w:szCs w:val="24"/>
        </w:rPr>
      </w:pPr>
      <w:r w:rsidRPr="00517538">
        <w:rPr>
          <w:rFonts w:ascii="Times New Roman" w:hAnsi="Times New Roman" w:cs="Times New Roman"/>
          <w:i/>
          <w:sz w:val="24"/>
          <w:szCs w:val="24"/>
        </w:rPr>
        <w:t>Содержание комплексной контрольной работы охватывает учебный материал ряда предметов.</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w:t>
      </w:r>
      <w:r w:rsidRPr="00517538">
        <w:rPr>
          <w:rFonts w:ascii="Times New Roman" w:hAnsi="Times New Roman" w:cs="Times New Roman"/>
          <w:sz w:val="24"/>
          <w:szCs w:val="24"/>
        </w:rPr>
        <w:lastRenderedPageBreak/>
        <w:t>используются для анализа и планирования образовательного процесса в соответствующих классах.</w:t>
      </w:r>
    </w:p>
    <w:p w:rsidR="00517538" w:rsidRPr="00517538" w:rsidRDefault="00517538" w:rsidP="00517538">
      <w:pPr>
        <w:tabs>
          <w:tab w:val="left" w:pos="284"/>
        </w:tabs>
        <w:jc w:val="both"/>
        <w:rPr>
          <w:rFonts w:ascii="Times New Roman" w:hAnsi="Times New Roman" w:cs="Times New Roman"/>
          <w:i/>
          <w:sz w:val="24"/>
          <w:szCs w:val="24"/>
        </w:rPr>
      </w:pPr>
      <w:r w:rsidRPr="00517538">
        <w:rPr>
          <w:rFonts w:ascii="Times New Roman" w:hAnsi="Times New Roman" w:cs="Times New Roman"/>
          <w:sz w:val="24"/>
          <w:szCs w:val="24"/>
        </w:rPr>
        <w:t xml:space="preserve">Для оценивания </w:t>
      </w:r>
      <w:proofErr w:type="spellStart"/>
      <w:r w:rsidRPr="00517538">
        <w:rPr>
          <w:rFonts w:ascii="Times New Roman" w:hAnsi="Times New Roman" w:cs="Times New Roman"/>
          <w:sz w:val="24"/>
          <w:szCs w:val="24"/>
        </w:rPr>
        <w:t>метапредметных</w:t>
      </w:r>
      <w:proofErr w:type="spellEnd"/>
      <w:r w:rsidRPr="00517538">
        <w:rPr>
          <w:rFonts w:ascii="Times New Roman" w:hAnsi="Times New Roman" w:cs="Times New Roman"/>
          <w:sz w:val="24"/>
          <w:szCs w:val="24"/>
        </w:rPr>
        <w:t xml:space="preserve"> результатов каждый учитель 1-4 классов ведет оценочный лист учета </w:t>
      </w:r>
      <w:proofErr w:type="spellStart"/>
      <w:r w:rsidRPr="00517538">
        <w:rPr>
          <w:rFonts w:ascii="Times New Roman" w:hAnsi="Times New Roman" w:cs="Times New Roman"/>
          <w:sz w:val="24"/>
          <w:szCs w:val="24"/>
        </w:rPr>
        <w:t>сформированности</w:t>
      </w:r>
      <w:proofErr w:type="spellEnd"/>
      <w:r w:rsidRPr="00517538">
        <w:rPr>
          <w:rFonts w:ascii="Times New Roman" w:hAnsi="Times New Roman" w:cs="Times New Roman"/>
          <w:sz w:val="24"/>
          <w:szCs w:val="24"/>
        </w:rPr>
        <w:t xml:space="preserve"> универсальных учебных действий, который хранится в Портфолио ученика </w:t>
      </w:r>
      <w:r w:rsidRPr="00517538">
        <w:rPr>
          <w:rFonts w:ascii="Times New Roman" w:hAnsi="Times New Roman" w:cs="Times New Roman"/>
          <w:i/>
          <w:sz w:val="24"/>
          <w:szCs w:val="24"/>
        </w:rPr>
        <w:t>(приложение 1)</w:t>
      </w:r>
    </w:p>
    <w:p w:rsidR="00517538" w:rsidRPr="00517538" w:rsidRDefault="00517538" w:rsidP="00517538">
      <w:pPr>
        <w:tabs>
          <w:tab w:val="left" w:pos="284"/>
        </w:tabs>
        <w:jc w:val="both"/>
        <w:rPr>
          <w:rFonts w:ascii="Times New Roman" w:hAnsi="Times New Roman" w:cs="Times New Roman"/>
          <w:i/>
          <w:color w:val="FF0000"/>
          <w:sz w:val="24"/>
          <w:szCs w:val="24"/>
        </w:rPr>
      </w:pPr>
      <w:r w:rsidRPr="00517538">
        <w:rPr>
          <w:rFonts w:ascii="Times New Roman" w:hAnsi="Times New Roman" w:cs="Times New Roman"/>
          <w:sz w:val="24"/>
          <w:szCs w:val="24"/>
        </w:rPr>
        <w:t xml:space="preserve">Для оценивания индивидуальных достижений </w:t>
      </w:r>
      <w:proofErr w:type="spellStart"/>
      <w:r w:rsidRPr="00517538">
        <w:rPr>
          <w:rFonts w:ascii="Times New Roman" w:hAnsi="Times New Roman" w:cs="Times New Roman"/>
          <w:sz w:val="24"/>
          <w:szCs w:val="24"/>
        </w:rPr>
        <w:t>метапредметных</w:t>
      </w:r>
      <w:proofErr w:type="spellEnd"/>
      <w:r w:rsidRPr="00517538">
        <w:rPr>
          <w:rFonts w:ascii="Times New Roman" w:hAnsi="Times New Roman" w:cs="Times New Roman"/>
          <w:sz w:val="24"/>
          <w:szCs w:val="24"/>
        </w:rPr>
        <w:t xml:space="preserve"> </w:t>
      </w:r>
      <w:proofErr w:type="gramStart"/>
      <w:r w:rsidRPr="00517538">
        <w:rPr>
          <w:rFonts w:ascii="Times New Roman" w:hAnsi="Times New Roman" w:cs="Times New Roman"/>
          <w:sz w:val="24"/>
          <w:szCs w:val="24"/>
        </w:rPr>
        <w:t>результатов</w:t>
      </w:r>
      <w:proofErr w:type="gramEnd"/>
      <w:r w:rsidRPr="00517538">
        <w:rPr>
          <w:rFonts w:ascii="Times New Roman" w:hAnsi="Times New Roman" w:cs="Times New Roman"/>
          <w:sz w:val="24"/>
          <w:szCs w:val="24"/>
        </w:rPr>
        <w:t xml:space="preserve"> обучающихся 5-9 классов каждый классный руководитель ведется лист индивидуальных достижений, который хранится у учителя.</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2.7. Текущий контроль успеваемости учащихся 1 класса в течение учебного года </w:t>
      </w:r>
      <w:proofErr w:type="gramStart"/>
      <w:r w:rsidRPr="00517538">
        <w:rPr>
          <w:rFonts w:ascii="Times New Roman" w:hAnsi="Times New Roman" w:cs="Times New Roman"/>
          <w:sz w:val="24"/>
          <w:szCs w:val="24"/>
        </w:rPr>
        <w:t>осуществляется  без</w:t>
      </w:r>
      <w:proofErr w:type="gramEnd"/>
      <w:r w:rsidRPr="00517538">
        <w:rPr>
          <w:rFonts w:ascii="Times New Roman" w:hAnsi="Times New Roman" w:cs="Times New Roman"/>
          <w:sz w:val="24"/>
          <w:szCs w:val="24"/>
        </w:rPr>
        <w:t xml:space="preserve"> фиксации оценок. В целях обеспечения текущего контроля достижения планируемых результатов обучения в 1 классе учителем проводится диагностика индивидуальных знаний по предметам учебного плана</w:t>
      </w:r>
      <w:r w:rsidRPr="00517538">
        <w:rPr>
          <w:rFonts w:ascii="Times New Roman" w:hAnsi="Times New Roman" w:cs="Times New Roman"/>
          <w:i/>
          <w:sz w:val="24"/>
          <w:szCs w:val="24"/>
        </w:rPr>
        <w:t>.</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2.8. Порядок осуществления текущего контроля в части выставления оценок за четверть. </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2.8.1 Выставление оценок за четверть (полугодие)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w:t>
      </w:r>
      <w:proofErr w:type="gramStart"/>
      <w:r w:rsidRPr="00517538">
        <w:rPr>
          <w:rFonts w:ascii="Times New Roman" w:hAnsi="Times New Roman" w:cs="Times New Roman"/>
          <w:sz w:val="24"/>
          <w:szCs w:val="24"/>
        </w:rPr>
        <w:t>результатов тематического текущего контроля успеваемости</w:t>
      </w:r>
      <w:proofErr w:type="gramEnd"/>
      <w:r w:rsidRPr="00517538">
        <w:rPr>
          <w:rFonts w:ascii="Times New Roman" w:hAnsi="Times New Roman" w:cs="Times New Roman"/>
          <w:sz w:val="24"/>
          <w:szCs w:val="24"/>
        </w:rPr>
        <w:t xml:space="preserve"> учащихся внутри этого учебного периода</w:t>
      </w:r>
    </w:p>
    <w:p w:rsidR="00517538" w:rsidRPr="00517538" w:rsidRDefault="00517538" w:rsidP="00517538">
      <w:pPr>
        <w:jc w:val="both"/>
        <w:rPr>
          <w:rFonts w:ascii="Times New Roman" w:hAnsi="Times New Roman" w:cs="Times New Roman"/>
          <w:sz w:val="24"/>
          <w:szCs w:val="24"/>
        </w:rPr>
      </w:pPr>
      <w:r w:rsidRPr="00517538">
        <w:rPr>
          <w:rFonts w:ascii="Times New Roman" w:hAnsi="Times New Roman" w:cs="Times New Roman"/>
          <w:sz w:val="24"/>
          <w:szCs w:val="24"/>
        </w:rPr>
        <w:t xml:space="preserve">2.8.2. Оценки </w:t>
      </w:r>
      <w:proofErr w:type="gramStart"/>
      <w:r w:rsidRPr="00517538">
        <w:rPr>
          <w:rFonts w:ascii="Times New Roman" w:hAnsi="Times New Roman" w:cs="Times New Roman"/>
          <w:sz w:val="24"/>
          <w:szCs w:val="24"/>
        </w:rPr>
        <w:t>учащимся  за</w:t>
      </w:r>
      <w:proofErr w:type="gramEnd"/>
      <w:r w:rsidRPr="00517538">
        <w:rPr>
          <w:rFonts w:ascii="Times New Roman" w:hAnsi="Times New Roman" w:cs="Times New Roman"/>
          <w:sz w:val="24"/>
          <w:szCs w:val="24"/>
        </w:rPr>
        <w:t xml:space="preserve"> четверть/полугодие выставляются на основе результатов письменных директорских контрольных работ, тестовых работ,  срезов и зачетов  с учетом их фактических знаний, умений и навыков, текущих отметок, полученных учащимися за учебный период. </w:t>
      </w:r>
      <w:proofErr w:type="gramStart"/>
      <w:r w:rsidRPr="00517538">
        <w:rPr>
          <w:rFonts w:ascii="Times New Roman" w:hAnsi="Times New Roman" w:cs="Times New Roman"/>
          <w:sz w:val="24"/>
          <w:szCs w:val="24"/>
        </w:rPr>
        <w:t>Директорские  контрольные</w:t>
      </w:r>
      <w:proofErr w:type="gramEnd"/>
      <w:r w:rsidRPr="00517538">
        <w:rPr>
          <w:rFonts w:ascii="Times New Roman" w:hAnsi="Times New Roman" w:cs="Times New Roman"/>
          <w:sz w:val="24"/>
          <w:szCs w:val="24"/>
        </w:rPr>
        <w:t xml:space="preserve"> работы за четверть/полугодие проводятся по графику, утвержденному приказом директора школы.</w:t>
      </w:r>
    </w:p>
    <w:p w:rsidR="00517538" w:rsidRPr="00517538" w:rsidRDefault="00517538" w:rsidP="00517538">
      <w:pPr>
        <w:jc w:val="both"/>
        <w:rPr>
          <w:rFonts w:ascii="Times New Roman" w:hAnsi="Times New Roman" w:cs="Times New Roman"/>
          <w:color w:val="C00000"/>
          <w:sz w:val="24"/>
          <w:szCs w:val="24"/>
        </w:rPr>
      </w:pPr>
      <w:r w:rsidRPr="00517538">
        <w:rPr>
          <w:rFonts w:ascii="Times New Roman" w:hAnsi="Times New Roman" w:cs="Times New Roman"/>
          <w:sz w:val="24"/>
          <w:szCs w:val="24"/>
        </w:rPr>
        <w:t>2.8.3.  Во 2-9 классах по предметам учебного плана: «Литературное чтение», «Литература», «Родной (тат.)  язык», «</w:t>
      </w:r>
      <w:proofErr w:type="gramStart"/>
      <w:r w:rsidRPr="00517538">
        <w:rPr>
          <w:rFonts w:ascii="Times New Roman" w:hAnsi="Times New Roman" w:cs="Times New Roman"/>
          <w:sz w:val="24"/>
          <w:szCs w:val="24"/>
        </w:rPr>
        <w:t>Родная  (</w:t>
      </w:r>
      <w:proofErr w:type="gramEnd"/>
      <w:r w:rsidRPr="00517538">
        <w:rPr>
          <w:rFonts w:ascii="Times New Roman" w:hAnsi="Times New Roman" w:cs="Times New Roman"/>
          <w:sz w:val="24"/>
          <w:szCs w:val="24"/>
        </w:rPr>
        <w:t xml:space="preserve">тат) литература», «Родной (рус.) язык», «Родная  (рус)   литература»,  «Музыка», «ИЗО», «Искусство», «Технология», «ОБЖ», «Физкультура», проводится в виде выведения оценок за четверть. </w:t>
      </w:r>
    </w:p>
    <w:p w:rsidR="00517538" w:rsidRPr="00517538" w:rsidRDefault="00517538" w:rsidP="00517538">
      <w:pPr>
        <w:tabs>
          <w:tab w:val="left" w:pos="284"/>
        </w:tabs>
        <w:jc w:val="both"/>
        <w:rPr>
          <w:rFonts w:ascii="Times New Roman" w:hAnsi="Times New Roman" w:cs="Times New Roman"/>
          <w:color w:val="000000"/>
          <w:sz w:val="24"/>
          <w:szCs w:val="24"/>
        </w:rPr>
      </w:pPr>
      <w:r w:rsidRPr="00517538">
        <w:rPr>
          <w:rFonts w:ascii="Times New Roman" w:hAnsi="Times New Roman" w:cs="Times New Roman"/>
          <w:color w:val="000000"/>
          <w:sz w:val="24"/>
          <w:szCs w:val="24"/>
        </w:rPr>
        <w:t>2.8.4. Оценки учащихся за четверть (полугодие) должны быть выставлены обоснованно и объективно на основе среднего балла по предмету:</w:t>
      </w:r>
    </w:p>
    <w:p w:rsidR="00517538" w:rsidRPr="00517538" w:rsidRDefault="00517538" w:rsidP="00517538">
      <w:pPr>
        <w:numPr>
          <w:ilvl w:val="0"/>
          <w:numId w:val="9"/>
        </w:numPr>
        <w:tabs>
          <w:tab w:val="left" w:pos="147"/>
        </w:tabs>
        <w:spacing w:after="0" w:line="240" w:lineRule="auto"/>
        <w:ind w:left="147" w:hanging="147"/>
        <w:rPr>
          <w:rFonts w:ascii="Times New Roman" w:hAnsi="Times New Roman" w:cs="Times New Roman"/>
          <w:color w:val="000000"/>
          <w:sz w:val="24"/>
          <w:szCs w:val="24"/>
        </w:rPr>
      </w:pPr>
      <w:r w:rsidRPr="00517538">
        <w:rPr>
          <w:rFonts w:ascii="Times New Roman" w:hAnsi="Times New Roman" w:cs="Times New Roman"/>
          <w:color w:val="000000"/>
          <w:sz w:val="24"/>
          <w:szCs w:val="24"/>
        </w:rPr>
        <w:t>при средней оценке за период от 4,50 до 5,00 - выставляется оценка 5;</w:t>
      </w:r>
    </w:p>
    <w:p w:rsidR="00517538" w:rsidRPr="00517538" w:rsidRDefault="00517538" w:rsidP="00517538">
      <w:pPr>
        <w:numPr>
          <w:ilvl w:val="0"/>
          <w:numId w:val="9"/>
        </w:numPr>
        <w:tabs>
          <w:tab w:val="left" w:pos="147"/>
        </w:tabs>
        <w:spacing w:after="0" w:line="240" w:lineRule="auto"/>
        <w:ind w:left="147" w:hanging="147"/>
        <w:rPr>
          <w:rFonts w:ascii="Times New Roman" w:hAnsi="Times New Roman" w:cs="Times New Roman"/>
          <w:color w:val="000000"/>
          <w:sz w:val="24"/>
          <w:szCs w:val="24"/>
        </w:rPr>
      </w:pPr>
      <w:r w:rsidRPr="00517538">
        <w:rPr>
          <w:rFonts w:ascii="Times New Roman" w:hAnsi="Times New Roman" w:cs="Times New Roman"/>
          <w:color w:val="000000"/>
          <w:sz w:val="24"/>
          <w:szCs w:val="24"/>
        </w:rPr>
        <w:t>при средней оценке за период от 3,50 до 4,49 - выставляется оценка 4;</w:t>
      </w:r>
    </w:p>
    <w:p w:rsidR="00517538" w:rsidRPr="00517538" w:rsidRDefault="00517538" w:rsidP="00517538">
      <w:pPr>
        <w:numPr>
          <w:ilvl w:val="0"/>
          <w:numId w:val="9"/>
        </w:numPr>
        <w:tabs>
          <w:tab w:val="left" w:pos="147"/>
        </w:tabs>
        <w:spacing w:after="0" w:line="240" w:lineRule="auto"/>
        <w:ind w:left="147" w:hanging="147"/>
        <w:rPr>
          <w:rFonts w:ascii="Times New Roman" w:hAnsi="Times New Roman" w:cs="Times New Roman"/>
          <w:color w:val="000000"/>
          <w:sz w:val="24"/>
          <w:szCs w:val="24"/>
        </w:rPr>
      </w:pPr>
      <w:r w:rsidRPr="00517538">
        <w:rPr>
          <w:rFonts w:ascii="Times New Roman" w:hAnsi="Times New Roman" w:cs="Times New Roman"/>
          <w:color w:val="000000"/>
          <w:sz w:val="24"/>
          <w:szCs w:val="24"/>
        </w:rPr>
        <w:t>при средней оценке за период от 2,50 до 3,49 - выставляется оценка 3;</w:t>
      </w:r>
    </w:p>
    <w:p w:rsidR="00517538" w:rsidRPr="00517538" w:rsidRDefault="00517538" w:rsidP="00517538">
      <w:pPr>
        <w:numPr>
          <w:ilvl w:val="0"/>
          <w:numId w:val="9"/>
        </w:numPr>
        <w:tabs>
          <w:tab w:val="left" w:pos="147"/>
        </w:tabs>
        <w:spacing w:after="0" w:line="240" w:lineRule="auto"/>
        <w:rPr>
          <w:rFonts w:ascii="Times New Roman" w:hAnsi="Times New Roman" w:cs="Times New Roman"/>
          <w:color w:val="000000"/>
          <w:sz w:val="24"/>
          <w:szCs w:val="24"/>
        </w:rPr>
      </w:pPr>
      <w:r w:rsidRPr="00517538">
        <w:rPr>
          <w:rFonts w:ascii="Times New Roman" w:hAnsi="Times New Roman" w:cs="Times New Roman"/>
          <w:color w:val="000000"/>
          <w:sz w:val="24"/>
          <w:szCs w:val="24"/>
        </w:rPr>
        <w:t>при средней оценке за период до 2,49 (включительно) - выставляется оценка 2.</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2.8.5. Для объективной аттестации учащихся за четверть (полугодие) необходимо наличие не менее трех оценок (при 1-2-часовой недельной учебной нагрузке по предмету) и более трех (при учебной нагрузке более 2-х часов в неделю).</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2.8.6. Оценки за четверть (полугодие) «н/а б» и «н/а п» (не аттестован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2.8.7. Учащиеся, имеющие менее трех текущих оценок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 в срок до окончания четверти (полугодия) по установленному Школой графику. Для указанных учащихся Школой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lastRenderedPageBreak/>
        <w:t xml:space="preserve">2.8.8. Педагогические работники доводят до родителей (законных представителей) сведения о результатах текущего контроля успеваемости </w:t>
      </w:r>
      <w:proofErr w:type="gramStart"/>
      <w:r w:rsidRPr="00517538">
        <w:rPr>
          <w:rFonts w:ascii="Times New Roman" w:hAnsi="Times New Roman" w:cs="Times New Roman"/>
          <w:sz w:val="24"/>
          <w:szCs w:val="24"/>
        </w:rPr>
        <w:t xml:space="preserve">учащихся </w:t>
      </w:r>
      <w:r w:rsidRPr="00517538">
        <w:rPr>
          <w:rFonts w:ascii="Times New Roman" w:hAnsi="Times New Roman" w:cs="Times New Roman"/>
          <w:color w:val="FF0000"/>
          <w:sz w:val="24"/>
          <w:szCs w:val="24"/>
        </w:rPr>
        <w:t xml:space="preserve"> </w:t>
      </w:r>
      <w:r w:rsidRPr="00517538">
        <w:rPr>
          <w:rFonts w:ascii="Times New Roman" w:hAnsi="Times New Roman" w:cs="Times New Roman"/>
          <w:sz w:val="24"/>
          <w:szCs w:val="24"/>
        </w:rPr>
        <w:t>в</w:t>
      </w:r>
      <w:proofErr w:type="gramEnd"/>
      <w:r w:rsidRPr="00517538">
        <w:rPr>
          <w:rFonts w:ascii="Times New Roman" w:hAnsi="Times New Roman" w:cs="Times New Roman"/>
          <w:sz w:val="24"/>
          <w:szCs w:val="24"/>
        </w:rPr>
        <w:t xml:space="preserve"> электронной форме (электронный дневник, электронный журнал).</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Педагогические работники в рамках работы с родителями (законными представителями) учащихся обязаны прокомментировать результаты текущего контроля успеваемости учащихся в устной форме.</w:t>
      </w:r>
    </w:p>
    <w:p w:rsidR="00517538" w:rsidRPr="00517538" w:rsidRDefault="00517538" w:rsidP="00517538">
      <w:pPr>
        <w:tabs>
          <w:tab w:val="left" w:pos="284"/>
        </w:tabs>
        <w:jc w:val="both"/>
        <w:rPr>
          <w:rFonts w:ascii="Times New Roman" w:hAnsi="Times New Roman" w:cs="Times New Roman"/>
          <w:b/>
          <w:sz w:val="24"/>
          <w:szCs w:val="24"/>
        </w:rPr>
      </w:pPr>
      <w:r w:rsidRPr="00517538">
        <w:rPr>
          <w:rFonts w:ascii="Times New Roman" w:hAnsi="Times New Roman" w:cs="Times New Roman"/>
          <w:b/>
          <w:sz w:val="24"/>
          <w:szCs w:val="24"/>
        </w:rPr>
        <w:t>3. Промежуточная аттестация.</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3.1. Промежуточная аттестация – это вид внутреннего контроля, в результате которого фиксируется освоение учащимися образовательной программы за учебный год. Промежуточная аттестация проводится, начиная с первого класса.</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3.</w:t>
      </w:r>
      <w:proofErr w:type="gramStart"/>
      <w:r w:rsidRPr="00517538">
        <w:rPr>
          <w:rFonts w:ascii="Times New Roman" w:hAnsi="Times New Roman" w:cs="Times New Roman"/>
          <w:sz w:val="24"/>
          <w:szCs w:val="24"/>
        </w:rPr>
        <w:t>2.Целями</w:t>
      </w:r>
      <w:proofErr w:type="gramEnd"/>
      <w:r w:rsidRPr="00517538">
        <w:rPr>
          <w:rFonts w:ascii="Times New Roman" w:hAnsi="Times New Roman" w:cs="Times New Roman"/>
          <w:sz w:val="24"/>
          <w:szCs w:val="24"/>
        </w:rPr>
        <w:t xml:space="preserve"> проведения промежуточной аттестации являются:</w:t>
      </w:r>
    </w:p>
    <w:p w:rsidR="00517538" w:rsidRPr="00517538" w:rsidRDefault="00517538" w:rsidP="00517538">
      <w:pPr>
        <w:pStyle w:val="a3"/>
        <w:numPr>
          <w:ilvl w:val="0"/>
          <w:numId w:val="5"/>
        </w:numPr>
        <w:tabs>
          <w:tab w:val="left" w:pos="284"/>
        </w:tabs>
        <w:ind w:left="284" w:hanging="284"/>
        <w:jc w:val="both"/>
        <w:rPr>
          <w:sz w:val="24"/>
          <w:szCs w:val="24"/>
        </w:rPr>
      </w:pPr>
      <w:r w:rsidRPr="00517538">
        <w:rPr>
          <w:sz w:val="24"/>
          <w:szCs w:val="2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517538" w:rsidRPr="00517538" w:rsidRDefault="00517538" w:rsidP="00517538">
      <w:pPr>
        <w:pStyle w:val="a3"/>
        <w:numPr>
          <w:ilvl w:val="0"/>
          <w:numId w:val="5"/>
        </w:numPr>
        <w:tabs>
          <w:tab w:val="left" w:pos="284"/>
        </w:tabs>
        <w:ind w:left="284" w:hanging="284"/>
        <w:jc w:val="both"/>
        <w:rPr>
          <w:sz w:val="24"/>
          <w:szCs w:val="24"/>
        </w:rPr>
      </w:pPr>
      <w:r w:rsidRPr="00517538">
        <w:rPr>
          <w:sz w:val="24"/>
          <w:szCs w:val="24"/>
        </w:rPr>
        <w:t>соотнесение уровня образования с требованиями ФГОС и ФК ГОС;</w:t>
      </w:r>
    </w:p>
    <w:p w:rsidR="00517538" w:rsidRPr="00517538" w:rsidRDefault="00517538" w:rsidP="00517538">
      <w:pPr>
        <w:pStyle w:val="a3"/>
        <w:numPr>
          <w:ilvl w:val="0"/>
          <w:numId w:val="5"/>
        </w:numPr>
        <w:tabs>
          <w:tab w:val="left" w:pos="284"/>
        </w:tabs>
        <w:ind w:left="284" w:hanging="284"/>
        <w:jc w:val="both"/>
        <w:rPr>
          <w:sz w:val="24"/>
          <w:szCs w:val="24"/>
        </w:rPr>
      </w:pPr>
      <w:r w:rsidRPr="00517538">
        <w:rPr>
          <w:sz w:val="24"/>
          <w:szCs w:val="24"/>
        </w:rPr>
        <w:t>оценка достижений конкретного учащегося, позволяющая выявить пробелы в освоении образовательной программы, и учет индивидуальных потребностей учащегося осуществлении образовательной деятельности;</w:t>
      </w:r>
    </w:p>
    <w:p w:rsidR="00517538" w:rsidRPr="00517538" w:rsidRDefault="00517538" w:rsidP="00517538">
      <w:pPr>
        <w:pStyle w:val="a3"/>
        <w:numPr>
          <w:ilvl w:val="0"/>
          <w:numId w:val="5"/>
        </w:numPr>
        <w:tabs>
          <w:tab w:val="left" w:pos="284"/>
        </w:tabs>
        <w:ind w:left="284" w:hanging="284"/>
        <w:jc w:val="both"/>
        <w:rPr>
          <w:sz w:val="24"/>
          <w:szCs w:val="24"/>
        </w:rPr>
      </w:pPr>
      <w:r w:rsidRPr="00517538">
        <w:rPr>
          <w:sz w:val="24"/>
          <w:szCs w:val="24"/>
        </w:rPr>
        <w:t>оценка динамики индивидуальных образовательных достижений, продвижения в планируемых результатах освоения образовательной программы.</w:t>
      </w:r>
    </w:p>
    <w:p w:rsidR="00517538" w:rsidRPr="00517538" w:rsidRDefault="00517538" w:rsidP="00517538">
      <w:pPr>
        <w:jc w:val="both"/>
        <w:rPr>
          <w:rFonts w:ascii="Times New Roman" w:hAnsi="Times New Roman" w:cs="Times New Roman"/>
          <w:sz w:val="24"/>
          <w:szCs w:val="24"/>
        </w:rPr>
      </w:pPr>
      <w:r w:rsidRPr="00517538">
        <w:rPr>
          <w:rFonts w:ascii="Times New Roman" w:hAnsi="Times New Roman" w:cs="Times New Roman"/>
          <w:sz w:val="24"/>
          <w:szCs w:val="24"/>
        </w:rPr>
        <w:t>3.3. Формы промежуточной аттестации учащихся определяются учебным планом школы, порядок устанавливается образовательной организацией. Промежуточная аттестация проводится в следующей форме:</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контрольная работа (КР);</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диктант с грамматическим заданием (Д (</w:t>
      </w:r>
      <w:proofErr w:type="spellStart"/>
      <w:r w:rsidRPr="00517538">
        <w:rPr>
          <w:rFonts w:ascii="Times New Roman" w:hAnsi="Times New Roman" w:cs="Times New Roman"/>
          <w:sz w:val="24"/>
          <w:szCs w:val="24"/>
        </w:rPr>
        <w:t>г.з</w:t>
      </w:r>
      <w:proofErr w:type="spellEnd"/>
      <w:r w:rsidRPr="00517538">
        <w:rPr>
          <w:rFonts w:ascii="Times New Roman" w:hAnsi="Times New Roman" w:cs="Times New Roman"/>
          <w:sz w:val="24"/>
          <w:szCs w:val="24"/>
        </w:rPr>
        <w:t>.));</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 xml:space="preserve">тестирование, в том числе с </w:t>
      </w:r>
      <w:proofErr w:type="gramStart"/>
      <w:r w:rsidRPr="00517538">
        <w:rPr>
          <w:rFonts w:ascii="Times New Roman" w:hAnsi="Times New Roman" w:cs="Times New Roman"/>
          <w:sz w:val="24"/>
          <w:szCs w:val="24"/>
        </w:rPr>
        <w:t>использованием  КИМ</w:t>
      </w:r>
      <w:proofErr w:type="gramEnd"/>
      <w:r w:rsidRPr="00517538">
        <w:rPr>
          <w:rFonts w:ascii="Times New Roman" w:hAnsi="Times New Roman" w:cs="Times New Roman"/>
          <w:sz w:val="24"/>
          <w:szCs w:val="24"/>
        </w:rPr>
        <w:t xml:space="preserve"> и И</w:t>
      </w:r>
      <w:r w:rsidRPr="00517538">
        <w:rPr>
          <w:rFonts w:ascii="Times New Roman" w:eastAsia="Courier New" w:hAnsi="Times New Roman" w:cs="Times New Roman"/>
          <w:color w:val="000000"/>
          <w:sz w:val="24"/>
          <w:szCs w:val="24"/>
        </w:rPr>
        <w:t>КТ (Т);</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изложение с элементами сочинения (И);</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сочинение (С);</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защита реферата, проектной, исследовательской работы (Р), (П);</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зачет;</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выставление годовой оценки (ВГО)</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диагностическое собеседование (ДС)</w:t>
      </w:r>
    </w:p>
    <w:p w:rsidR="00517538" w:rsidRPr="00517538" w:rsidRDefault="00517538" w:rsidP="00517538">
      <w:pPr>
        <w:widowControl w:val="0"/>
        <w:numPr>
          <w:ilvl w:val="0"/>
          <w:numId w:val="6"/>
        </w:numPr>
        <w:tabs>
          <w:tab w:val="clear" w:pos="720"/>
          <w:tab w:val="left" w:pos="426"/>
        </w:tabs>
        <w:spacing w:after="0" w:line="240" w:lineRule="auto"/>
        <w:ind w:left="0" w:firstLine="0"/>
        <w:rPr>
          <w:rFonts w:ascii="Times New Roman" w:hAnsi="Times New Roman" w:cs="Times New Roman"/>
          <w:sz w:val="24"/>
          <w:szCs w:val="24"/>
        </w:rPr>
      </w:pPr>
      <w:r w:rsidRPr="00517538">
        <w:rPr>
          <w:rFonts w:ascii="Times New Roman" w:hAnsi="Times New Roman" w:cs="Times New Roman"/>
          <w:sz w:val="24"/>
          <w:szCs w:val="24"/>
        </w:rPr>
        <w:t xml:space="preserve">лексико-грамматическое тестирование (ЛГТ) </w:t>
      </w:r>
    </w:p>
    <w:p w:rsidR="00517538" w:rsidRPr="00517538" w:rsidRDefault="00517538" w:rsidP="00517538">
      <w:pPr>
        <w:widowControl w:val="0"/>
        <w:tabs>
          <w:tab w:val="left" w:pos="426"/>
        </w:tabs>
        <w:rPr>
          <w:rFonts w:ascii="Times New Roman" w:hAnsi="Times New Roman" w:cs="Times New Roman"/>
          <w:sz w:val="24"/>
          <w:szCs w:val="24"/>
        </w:rPr>
      </w:pPr>
      <w:r w:rsidRPr="00517538">
        <w:rPr>
          <w:rFonts w:ascii="Times New Roman" w:hAnsi="Times New Roman" w:cs="Times New Roman"/>
          <w:sz w:val="24"/>
          <w:szCs w:val="24"/>
        </w:rPr>
        <w:t>без прекращения образовательного процесса.</w:t>
      </w:r>
    </w:p>
    <w:p w:rsidR="00517538" w:rsidRPr="00517538" w:rsidRDefault="00517538" w:rsidP="00517538">
      <w:pPr>
        <w:widowControl w:val="0"/>
        <w:tabs>
          <w:tab w:val="left" w:pos="426"/>
        </w:tabs>
        <w:jc w:val="both"/>
        <w:rPr>
          <w:rFonts w:ascii="Times New Roman" w:hAnsi="Times New Roman" w:cs="Times New Roman"/>
          <w:sz w:val="24"/>
          <w:szCs w:val="24"/>
        </w:rPr>
      </w:pPr>
      <w:r w:rsidRPr="00517538">
        <w:rPr>
          <w:rFonts w:ascii="Times New Roman" w:hAnsi="Times New Roman" w:cs="Times New Roman"/>
          <w:sz w:val="24"/>
          <w:szCs w:val="24"/>
        </w:rPr>
        <w:t xml:space="preserve">3.4. В 1 классе промежуточная аттестация проходит в форме диагностического </w:t>
      </w:r>
      <w:proofErr w:type="gramStart"/>
      <w:r w:rsidRPr="00517538">
        <w:rPr>
          <w:rFonts w:ascii="Times New Roman" w:hAnsi="Times New Roman" w:cs="Times New Roman"/>
          <w:sz w:val="24"/>
          <w:szCs w:val="24"/>
        </w:rPr>
        <w:t>собеседования  (</w:t>
      </w:r>
      <w:proofErr w:type="gramEnd"/>
      <w:r w:rsidRPr="00517538">
        <w:rPr>
          <w:rFonts w:ascii="Times New Roman" w:hAnsi="Times New Roman" w:cs="Times New Roman"/>
          <w:sz w:val="24"/>
          <w:szCs w:val="24"/>
        </w:rPr>
        <w:t xml:space="preserve">ДС), диагностической  тестовой  работы (ДТР), тестов (Т).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без фиксации оценок, которое заслушивается на педагогическом совете. Результаты промежуточной аттестации </w:t>
      </w:r>
      <w:proofErr w:type="gramStart"/>
      <w:r w:rsidRPr="00517538">
        <w:rPr>
          <w:rFonts w:ascii="Times New Roman" w:hAnsi="Times New Roman" w:cs="Times New Roman"/>
          <w:sz w:val="24"/>
          <w:szCs w:val="24"/>
        </w:rPr>
        <w:t>заносятся  в</w:t>
      </w:r>
      <w:proofErr w:type="gramEnd"/>
      <w:r w:rsidRPr="00517538">
        <w:rPr>
          <w:rFonts w:ascii="Times New Roman" w:hAnsi="Times New Roman" w:cs="Times New Roman"/>
          <w:sz w:val="24"/>
          <w:szCs w:val="24"/>
        </w:rPr>
        <w:t xml:space="preserve"> Протокол  промежуточной аттестации учащихся 1 класса </w:t>
      </w:r>
      <w:r w:rsidRPr="00517538">
        <w:rPr>
          <w:rFonts w:ascii="Times New Roman" w:hAnsi="Times New Roman" w:cs="Times New Roman"/>
          <w:i/>
          <w:sz w:val="24"/>
          <w:szCs w:val="24"/>
        </w:rPr>
        <w:t xml:space="preserve">(приложение № 2). </w:t>
      </w:r>
      <w:r w:rsidRPr="00517538">
        <w:rPr>
          <w:rFonts w:ascii="Times New Roman" w:hAnsi="Times New Roman" w:cs="Times New Roman"/>
          <w:sz w:val="24"/>
          <w:szCs w:val="24"/>
        </w:rPr>
        <w:t>По итогам заседания педагогического совета принимается решение о переводе учащихся в следующий класс.</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3.6. В случае если учащийся по уважительной причине, по медицинским показаниям (с предоставлением справки из медицинского учреждения) не может пройти промежуточную аттестацию в сроки, установленные календарным графиком и графиком </w:t>
      </w:r>
      <w:proofErr w:type="gramStart"/>
      <w:r w:rsidRPr="00517538">
        <w:rPr>
          <w:rFonts w:ascii="Times New Roman" w:hAnsi="Times New Roman" w:cs="Times New Roman"/>
          <w:sz w:val="24"/>
          <w:szCs w:val="24"/>
        </w:rPr>
        <w:t xml:space="preserve">проведения  </w:t>
      </w:r>
      <w:r w:rsidRPr="00517538">
        <w:rPr>
          <w:rFonts w:ascii="Times New Roman" w:hAnsi="Times New Roman" w:cs="Times New Roman"/>
          <w:sz w:val="24"/>
          <w:szCs w:val="24"/>
        </w:rPr>
        <w:lastRenderedPageBreak/>
        <w:t>промежуточной</w:t>
      </w:r>
      <w:proofErr w:type="gramEnd"/>
      <w:r w:rsidRPr="00517538">
        <w:rPr>
          <w:rFonts w:ascii="Times New Roman" w:hAnsi="Times New Roman" w:cs="Times New Roman"/>
          <w:sz w:val="24"/>
          <w:szCs w:val="24"/>
        </w:rPr>
        <w:tab/>
        <w:t xml:space="preserve"> аттестации,  формами промежуточной аттестации считается выставление годовой отметки по всем предметам учебного плана.</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3.7. Для учащихся, обучающихся по индивидуальному учебному плану, формы и порядок проведения промежуточной аттестации определяется индивидуальным учебным планом.</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3.8. Промежуточная аттестация проводится в конце учебного года после прохождения </w:t>
      </w:r>
      <w:proofErr w:type="gramStart"/>
      <w:r w:rsidRPr="00517538">
        <w:rPr>
          <w:rFonts w:ascii="Times New Roman" w:hAnsi="Times New Roman" w:cs="Times New Roman"/>
          <w:sz w:val="24"/>
          <w:szCs w:val="24"/>
        </w:rPr>
        <w:t>программного  материала</w:t>
      </w:r>
      <w:proofErr w:type="gramEnd"/>
      <w:r w:rsidRPr="00517538">
        <w:rPr>
          <w:rFonts w:ascii="Times New Roman" w:hAnsi="Times New Roman" w:cs="Times New Roman"/>
          <w:sz w:val="24"/>
          <w:szCs w:val="24"/>
        </w:rPr>
        <w:t xml:space="preserve"> по предметам.</w:t>
      </w:r>
    </w:p>
    <w:p w:rsidR="00517538" w:rsidRPr="00517538" w:rsidRDefault="00517538" w:rsidP="00517538">
      <w:pPr>
        <w:spacing w:line="234" w:lineRule="auto"/>
        <w:ind w:left="7"/>
        <w:jc w:val="both"/>
        <w:rPr>
          <w:rFonts w:ascii="Times New Roman" w:hAnsi="Times New Roman" w:cs="Times New Roman"/>
          <w:sz w:val="24"/>
          <w:szCs w:val="24"/>
        </w:rPr>
      </w:pPr>
      <w:r w:rsidRPr="00517538">
        <w:rPr>
          <w:rFonts w:ascii="Times New Roman" w:hAnsi="Times New Roman" w:cs="Times New Roman"/>
          <w:sz w:val="24"/>
          <w:szCs w:val="24"/>
        </w:rPr>
        <w:t>3.9.  Промежуточная аттестация проводится учителем в присутствии ассистента, в соответствии с графиком, утвержденным приказом директора Школы.</w:t>
      </w:r>
      <w:r w:rsidRPr="00517538">
        <w:rPr>
          <w:rFonts w:ascii="Times New Roman" w:hAnsi="Times New Roman" w:cs="Times New Roman"/>
          <w:color w:val="000000"/>
          <w:sz w:val="24"/>
          <w:szCs w:val="24"/>
        </w:rPr>
        <w:t xml:space="preserve"> </w:t>
      </w:r>
      <w:r w:rsidRPr="00517538">
        <w:rPr>
          <w:rFonts w:ascii="Times New Roman" w:hAnsi="Times New Roman" w:cs="Times New Roman"/>
          <w:sz w:val="24"/>
          <w:szCs w:val="24"/>
        </w:rPr>
        <w:t xml:space="preserve">Формы промежуточной аттестации </w:t>
      </w:r>
      <w:proofErr w:type="gramStart"/>
      <w:r w:rsidRPr="00517538">
        <w:rPr>
          <w:rFonts w:ascii="Times New Roman" w:hAnsi="Times New Roman" w:cs="Times New Roman"/>
          <w:sz w:val="24"/>
          <w:szCs w:val="24"/>
        </w:rPr>
        <w:t>в конкретной классе</w:t>
      </w:r>
      <w:proofErr w:type="gramEnd"/>
      <w:r w:rsidRPr="00517538">
        <w:rPr>
          <w:rFonts w:ascii="Times New Roman" w:hAnsi="Times New Roman" w:cs="Times New Roman"/>
          <w:sz w:val="24"/>
          <w:szCs w:val="24"/>
        </w:rPr>
        <w:t xml:space="preserve"> принимаются на педагогическом совете, проводимом в марте месяце, из предусмотренных учебных планом.</w:t>
      </w:r>
    </w:p>
    <w:p w:rsidR="00517538" w:rsidRPr="00517538" w:rsidRDefault="00517538" w:rsidP="00517538">
      <w:pPr>
        <w:rPr>
          <w:rFonts w:ascii="Times New Roman" w:hAnsi="Times New Roman" w:cs="Times New Roman"/>
          <w:i/>
          <w:sz w:val="24"/>
          <w:szCs w:val="24"/>
        </w:rPr>
      </w:pPr>
      <w:r w:rsidRPr="00517538">
        <w:rPr>
          <w:rFonts w:ascii="Times New Roman" w:hAnsi="Times New Roman" w:cs="Times New Roman"/>
          <w:sz w:val="24"/>
          <w:szCs w:val="24"/>
        </w:rPr>
        <w:t xml:space="preserve">3.10. Работы промежуточной аттестации проверяются учителем в присутствии ассистента, оцениваются по следующей системе оценок: «5», «4», «3», «2», </w:t>
      </w:r>
      <w:proofErr w:type="gramStart"/>
      <w:r w:rsidRPr="00517538">
        <w:rPr>
          <w:rFonts w:ascii="Times New Roman" w:hAnsi="Times New Roman" w:cs="Times New Roman"/>
          <w:sz w:val="24"/>
          <w:szCs w:val="24"/>
        </w:rPr>
        <w:t>оценки  оформляются</w:t>
      </w:r>
      <w:proofErr w:type="gramEnd"/>
      <w:r w:rsidRPr="00517538">
        <w:rPr>
          <w:rFonts w:ascii="Times New Roman" w:hAnsi="Times New Roman" w:cs="Times New Roman"/>
          <w:sz w:val="24"/>
          <w:szCs w:val="24"/>
        </w:rPr>
        <w:t xml:space="preserve"> протокольно</w:t>
      </w:r>
      <w:r w:rsidRPr="00517538">
        <w:rPr>
          <w:rFonts w:ascii="Times New Roman" w:hAnsi="Times New Roman" w:cs="Times New Roman"/>
          <w:i/>
          <w:sz w:val="24"/>
          <w:szCs w:val="24"/>
        </w:rPr>
        <w:t xml:space="preserve">. </w:t>
      </w:r>
      <w:r w:rsidRPr="00517538">
        <w:rPr>
          <w:rFonts w:ascii="Times New Roman" w:hAnsi="Times New Roman" w:cs="Times New Roman"/>
          <w:sz w:val="24"/>
          <w:szCs w:val="24"/>
        </w:rPr>
        <w:t xml:space="preserve">При проведении промежуточной аттестации в форме выставления годовой оценки (ВГО) учителем заполняется Ведомость промежуточной </w:t>
      </w:r>
      <w:proofErr w:type="gramStart"/>
      <w:r w:rsidRPr="00517538">
        <w:rPr>
          <w:rFonts w:ascii="Times New Roman" w:hAnsi="Times New Roman" w:cs="Times New Roman"/>
          <w:sz w:val="24"/>
          <w:szCs w:val="24"/>
        </w:rPr>
        <w:t>аттестации  в</w:t>
      </w:r>
      <w:proofErr w:type="gramEnd"/>
      <w:r w:rsidRPr="00517538">
        <w:rPr>
          <w:rFonts w:ascii="Times New Roman" w:hAnsi="Times New Roman" w:cs="Times New Roman"/>
          <w:sz w:val="24"/>
          <w:szCs w:val="24"/>
        </w:rPr>
        <w:t xml:space="preserve"> форме выставления годовой оценки.</w:t>
      </w:r>
    </w:p>
    <w:p w:rsidR="00517538" w:rsidRPr="00517538" w:rsidRDefault="00517538" w:rsidP="00517538">
      <w:pPr>
        <w:tabs>
          <w:tab w:val="left" w:pos="284"/>
        </w:tabs>
        <w:jc w:val="both"/>
        <w:rPr>
          <w:rFonts w:ascii="Times New Roman" w:hAnsi="Times New Roman" w:cs="Times New Roman"/>
          <w:sz w:val="24"/>
          <w:szCs w:val="24"/>
        </w:rPr>
      </w:pP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3.11. </w:t>
      </w:r>
      <w:proofErr w:type="gramStart"/>
      <w:r w:rsidRPr="00517538">
        <w:rPr>
          <w:rFonts w:ascii="Times New Roman" w:hAnsi="Times New Roman" w:cs="Times New Roman"/>
          <w:sz w:val="24"/>
          <w:szCs w:val="24"/>
        </w:rPr>
        <w:t>Результаты  промежуточной</w:t>
      </w:r>
      <w:proofErr w:type="gramEnd"/>
      <w:r w:rsidRPr="00517538">
        <w:rPr>
          <w:rFonts w:ascii="Times New Roman" w:hAnsi="Times New Roman" w:cs="Times New Roman"/>
          <w:sz w:val="24"/>
          <w:szCs w:val="24"/>
        </w:rPr>
        <w:t xml:space="preserve"> аттестации анализируются на заседании методических объединений учителей, которое проводится по плану по результатам </w:t>
      </w:r>
      <w:r w:rsidRPr="00517538">
        <w:rPr>
          <w:rFonts w:ascii="Times New Roman" w:hAnsi="Times New Roman" w:cs="Times New Roman"/>
          <w:sz w:val="24"/>
          <w:szCs w:val="24"/>
          <w:lang w:val="en-US"/>
        </w:rPr>
        <w:t>I</w:t>
      </w:r>
      <w:r w:rsidRPr="00517538">
        <w:rPr>
          <w:rFonts w:ascii="Times New Roman" w:hAnsi="Times New Roman" w:cs="Times New Roman"/>
          <w:sz w:val="24"/>
          <w:szCs w:val="24"/>
        </w:rPr>
        <w:t xml:space="preserve"> учебной четверти,  педагогического совета,  учитываются при подготовке анализа работы Школы за учебный год.</w:t>
      </w:r>
    </w:p>
    <w:p w:rsidR="00517538" w:rsidRPr="00517538" w:rsidRDefault="00517538" w:rsidP="00517538">
      <w:pPr>
        <w:jc w:val="both"/>
        <w:rPr>
          <w:rFonts w:ascii="Times New Roman" w:hAnsi="Times New Roman" w:cs="Times New Roman"/>
          <w:color w:val="000000"/>
          <w:sz w:val="24"/>
          <w:szCs w:val="24"/>
        </w:rPr>
      </w:pPr>
      <w:r w:rsidRPr="00517538">
        <w:rPr>
          <w:rFonts w:ascii="Times New Roman" w:hAnsi="Times New Roman" w:cs="Times New Roman"/>
          <w:sz w:val="24"/>
          <w:szCs w:val="24"/>
        </w:rPr>
        <w:t xml:space="preserve">3.12. </w:t>
      </w:r>
      <w:r w:rsidRPr="00517538">
        <w:rPr>
          <w:rFonts w:ascii="Times New Roman" w:hAnsi="Times New Roman" w:cs="Times New Roman"/>
          <w:color w:val="000000"/>
          <w:sz w:val="24"/>
          <w:szCs w:val="24"/>
        </w:rPr>
        <w:t xml:space="preserve">При проведении промежуточной аттестации в форме контрольной работы или других форм контроля и при условии положительной её оценки, годовая оценка по предмету выставляется как средняя арифметическая четвертных (полугодовых) оценок, округлённая до целого числа по правилам математического округления. </w:t>
      </w:r>
    </w:p>
    <w:p w:rsidR="00517538" w:rsidRPr="00517538" w:rsidRDefault="00517538" w:rsidP="00517538">
      <w:pPr>
        <w:spacing w:line="236" w:lineRule="auto"/>
        <w:ind w:left="7"/>
        <w:jc w:val="both"/>
        <w:rPr>
          <w:rFonts w:ascii="Times New Roman" w:hAnsi="Times New Roman" w:cs="Times New Roman"/>
          <w:sz w:val="24"/>
          <w:szCs w:val="24"/>
        </w:rPr>
      </w:pPr>
      <w:r w:rsidRPr="00517538">
        <w:rPr>
          <w:rFonts w:ascii="Times New Roman" w:hAnsi="Times New Roman" w:cs="Times New Roman"/>
          <w:color w:val="000000"/>
          <w:sz w:val="24"/>
          <w:szCs w:val="24"/>
        </w:rPr>
        <w:t>3.13.</w:t>
      </w:r>
      <w:r w:rsidRPr="00517538">
        <w:rPr>
          <w:rFonts w:ascii="Times New Roman" w:hAnsi="Times New Roman" w:cs="Times New Roman"/>
          <w:sz w:val="24"/>
          <w:szCs w:val="24"/>
        </w:rPr>
        <w:t xml:space="preserve"> Успешное прохождение учащимися промежуточной аттестации является основанием для перевода учащихся в следующий класс, допуска учащихся 9 класса к государственной итоговой аттестации.</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3.14. В случае несогласия учащегося, его родителей (законных </w:t>
      </w:r>
      <w:proofErr w:type="gramStart"/>
      <w:r w:rsidRPr="00517538">
        <w:rPr>
          <w:rFonts w:ascii="Times New Roman" w:hAnsi="Times New Roman" w:cs="Times New Roman"/>
          <w:sz w:val="24"/>
          <w:szCs w:val="24"/>
        </w:rPr>
        <w:t>представителей)  с</w:t>
      </w:r>
      <w:proofErr w:type="gramEnd"/>
      <w:r w:rsidRPr="00517538">
        <w:rPr>
          <w:rFonts w:ascii="Times New Roman" w:hAnsi="Times New Roman" w:cs="Times New Roman"/>
          <w:sz w:val="24"/>
          <w:szCs w:val="24"/>
        </w:rPr>
        <w:t xml:space="preserve"> годовой оценкой по тому или иному предмету учащийся, его родитель (законный представитель) вправе в течение 3-х учебных дней после выставления оценки обратиться с соответствующим письменным заявлением в комиссию по регулированию споров между участниками образовательных отношений.</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3.15. Неудовлетворительные результаты промежуточной аттестации по одному или нескольким учебным предметам или не прохождение промежуточной аттестации при отсутствии уважительных причин признаются </w:t>
      </w:r>
      <w:r w:rsidRPr="00517538">
        <w:rPr>
          <w:rFonts w:ascii="Times New Roman" w:hAnsi="Times New Roman" w:cs="Times New Roman"/>
          <w:i/>
          <w:sz w:val="24"/>
          <w:szCs w:val="24"/>
        </w:rPr>
        <w:t>академической задолженностью</w:t>
      </w:r>
      <w:r w:rsidRPr="00517538">
        <w:rPr>
          <w:rFonts w:ascii="Times New Roman" w:hAnsi="Times New Roman" w:cs="Times New Roman"/>
          <w:sz w:val="24"/>
          <w:szCs w:val="24"/>
        </w:rPr>
        <w:t>. Ученики, не прошедшие промежуточной аттестации по уважительным причинам или имеющие академическую задолженность, переводятся в следующий класс условно.</w:t>
      </w:r>
      <w:r w:rsidRPr="00517538">
        <w:rPr>
          <w:rFonts w:ascii="Times New Roman" w:hAnsi="Times New Roman" w:cs="Times New Roman"/>
          <w:color w:val="FF0000"/>
          <w:sz w:val="24"/>
          <w:szCs w:val="24"/>
        </w:rPr>
        <w:t xml:space="preserve"> </w:t>
      </w:r>
      <w:r w:rsidRPr="00517538">
        <w:rPr>
          <w:rFonts w:ascii="Times New Roman" w:hAnsi="Times New Roman" w:cs="Times New Roman"/>
          <w:sz w:val="24"/>
          <w:szCs w:val="24"/>
        </w:rPr>
        <w:t xml:space="preserve">Решение об условном </w:t>
      </w:r>
      <w:proofErr w:type="gramStart"/>
      <w:r w:rsidRPr="00517538">
        <w:rPr>
          <w:rFonts w:ascii="Times New Roman" w:hAnsi="Times New Roman" w:cs="Times New Roman"/>
          <w:sz w:val="24"/>
          <w:szCs w:val="24"/>
        </w:rPr>
        <w:t>переводе  принимается</w:t>
      </w:r>
      <w:proofErr w:type="gramEnd"/>
      <w:r w:rsidRPr="00517538">
        <w:rPr>
          <w:rFonts w:ascii="Times New Roman" w:hAnsi="Times New Roman" w:cs="Times New Roman"/>
          <w:sz w:val="24"/>
          <w:szCs w:val="24"/>
        </w:rPr>
        <w:t xml:space="preserve"> педагогическим советом. Учащиеся обязаны ликвидировать академическую задолженность</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3.16. По окончании учебного года (в последний день учебного года, согласно календарного графика), с учётом результатов промежуточной аттестации проводится педагогический совет, издаются приказы «О допуске учащихся 9 класса к государственной итоговой аттестации</w:t>
      </w:r>
      <w:proofErr w:type="gramStart"/>
      <w:r w:rsidRPr="00517538">
        <w:rPr>
          <w:rFonts w:ascii="Times New Roman" w:hAnsi="Times New Roman" w:cs="Times New Roman"/>
          <w:sz w:val="24"/>
          <w:szCs w:val="24"/>
        </w:rPr>
        <w:t>»,  «</w:t>
      </w:r>
      <w:proofErr w:type="gramEnd"/>
      <w:r w:rsidRPr="00517538">
        <w:rPr>
          <w:rFonts w:ascii="Times New Roman" w:hAnsi="Times New Roman" w:cs="Times New Roman"/>
          <w:sz w:val="24"/>
          <w:szCs w:val="24"/>
        </w:rPr>
        <w:t xml:space="preserve">О переводе учащихся 1 – 8 классов»,. В протоколе педагогического совета и приказе прописывается </w:t>
      </w:r>
      <w:proofErr w:type="spellStart"/>
      <w:r w:rsidRPr="00517538">
        <w:rPr>
          <w:rFonts w:ascii="Times New Roman" w:hAnsi="Times New Roman" w:cs="Times New Roman"/>
          <w:sz w:val="24"/>
          <w:szCs w:val="24"/>
        </w:rPr>
        <w:t>посписочный</w:t>
      </w:r>
      <w:proofErr w:type="spellEnd"/>
      <w:r w:rsidRPr="00517538">
        <w:rPr>
          <w:rFonts w:ascii="Times New Roman" w:hAnsi="Times New Roman" w:cs="Times New Roman"/>
          <w:sz w:val="24"/>
          <w:szCs w:val="24"/>
        </w:rPr>
        <w:t xml:space="preserve"> состав учащихся (в </w:t>
      </w:r>
      <w:proofErr w:type="gramStart"/>
      <w:r w:rsidRPr="00517538">
        <w:rPr>
          <w:rFonts w:ascii="Times New Roman" w:hAnsi="Times New Roman" w:cs="Times New Roman"/>
          <w:sz w:val="24"/>
          <w:szCs w:val="24"/>
        </w:rPr>
        <w:t>винительном  падеже</w:t>
      </w:r>
      <w:proofErr w:type="gramEnd"/>
      <w:r w:rsidRPr="00517538">
        <w:rPr>
          <w:rFonts w:ascii="Times New Roman" w:hAnsi="Times New Roman" w:cs="Times New Roman"/>
          <w:sz w:val="24"/>
          <w:szCs w:val="24"/>
        </w:rPr>
        <w:t>).</w:t>
      </w:r>
    </w:p>
    <w:p w:rsidR="00517538" w:rsidRPr="00517538" w:rsidRDefault="00517538" w:rsidP="00517538">
      <w:pPr>
        <w:jc w:val="both"/>
        <w:rPr>
          <w:rFonts w:ascii="Times New Roman" w:hAnsi="Times New Roman" w:cs="Times New Roman"/>
          <w:sz w:val="24"/>
          <w:szCs w:val="24"/>
        </w:rPr>
      </w:pPr>
      <w:r w:rsidRPr="00517538">
        <w:rPr>
          <w:rFonts w:ascii="Times New Roman" w:hAnsi="Times New Roman" w:cs="Times New Roman"/>
          <w:sz w:val="24"/>
          <w:szCs w:val="24"/>
        </w:rPr>
        <w:t xml:space="preserve">3.17. Классные руководители обязаны довести до сведения </w:t>
      </w:r>
      <w:proofErr w:type="gramStart"/>
      <w:r w:rsidRPr="00517538">
        <w:rPr>
          <w:rFonts w:ascii="Times New Roman" w:hAnsi="Times New Roman" w:cs="Times New Roman"/>
          <w:sz w:val="24"/>
          <w:szCs w:val="24"/>
        </w:rPr>
        <w:t>учащегося  и</w:t>
      </w:r>
      <w:proofErr w:type="gramEnd"/>
      <w:r w:rsidRPr="00517538">
        <w:rPr>
          <w:rFonts w:ascii="Times New Roman" w:hAnsi="Times New Roman" w:cs="Times New Roman"/>
          <w:sz w:val="24"/>
          <w:szCs w:val="24"/>
        </w:rPr>
        <w:t xml:space="preserve"> его родителей (законных представителей) итоги аттестации и решение педагогического совета школы о переводе </w:t>
      </w:r>
      <w:r w:rsidRPr="00517538">
        <w:rPr>
          <w:rFonts w:ascii="Times New Roman" w:hAnsi="Times New Roman" w:cs="Times New Roman"/>
          <w:sz w:val="24"/>
          <w:szCs w:val="24"/>
        </w:rPr>
        <w:lastRenderedPageBreak/>
        <w:t xml:space="preserve">учащегося, а в случае неудовлетворительных результатов учебного года или экзамена — в письменном виде под роспись родителей (законных представителей) с указанием даты ознакомления. </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3.18. Учащиеся,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сентябре-октябре текущего года. В указанный период не включается время болезни учащегося. Повторная промежуточная аттестация в первый раз проводится учителем - предметником, в присутствии ассистента. Для прохождения промежуточной аттестации во второй </w:t>
      </w:r>
      <w:proofErr w:type="gramStart"/>
      <w:r w:rsidRPr="00517538">
        <w:rPr>
          <w:rFonts w:ascii="Times New Roman" w:hAnsi="Times New Roman" w:cs="Times New Roman"/>
          <w:sz w:val="24"/>
          <w:szCs w:val="24"/>
        </w:rPr>
        <w:t>раз  школой</w:t>
      </w:r>
      <w:proofErr w:type="gramEnd"/>
      <w:r w:rsidRPr="00517538">
        <w:rPr>
          <w:rFonts w:ascii="Times New Roman" w:hAnsi="Times New Roman" w:cs="Times New Roman"/>
          <w:sz w:val="24"/>
          <w:szCs w:val="24"/>
        </w:rPr>
        <w:t xml:space="preserve"> создается комиссия. Администрация школы обязана установить порядок и сроки ликвидации академической задолженности, организовать дополнительные консультации. </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3.19. Для учащихся, имеющих академическую задолженность и переведенных в следующий класс условно, форма повторной промежуточной аттестации по соответствующему учебному предмету, курсу, дисциплине определяется согласно учебному плану и по формам прошлого учебного года.</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3.20. </w:t>
      </w:r>
      <w:proofErr w:type="spellStart"/>
      <w:r w:rsidRPr="00517538">
        <w:rPr>
          <w:rFonts w:ascii="Times New Roman" w:hAnsi="Times New Roman" w:cs="Times New Roman"/>
          <w:sz w:val="24"/>
          <w:szCs w:val="24"/>
        </w:rPr>
        <w:t>Контрольно</w:t>
      </w:r>
      <w:proofErr w:type="spellEnd"/>
      <w:r w:rsidRPr="00517538">
        <w:rPr>
          <w:rFonts w:ascii="Times New Roman" w:hAnsi="Times New Roman" w:cs="Times New Roman"/>
          <w:sz w:val="24"/>
          <w:szCs w:val="24"/>
        </w:rPr>
        <w:t xml:space="preserve"> – измерительные материалы повторной промежуточной аттестации разрабатываются школьным методическим объединением учителей в соответствии с Федеральным государственным стандартом начального общего образования и основного общего образования, Федеральным компонентом государственного образовательного стандарта основного общего образования; согласовываются с заместителем директора по учебной работе, утверждаются директором Школы. </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3.21. Если учащиеся не ликвидирует в установленные сроки академической задолженности с момента ее образования, то они по усмотрению родителей (законных представителей):</w:t>
      </w:r>
    </w:p>
    <w:p w:rsidR="00517538" w:rsidRPr="00517538" w:rsidRDefault="00517538" w:rsidP="00517538">
      <w:pPr>
        <w:numPr>
          <w:ilvl w:val="0"/>
          <w:numId w:val="7"/>
        </w:numPr>
        <w:tabs>
          <w:tab w:val="left" w:pos="284"/>
        </w:tabs>
        <w:spacing w:after="0" w:line="240" w:lineRule="auto"/>
        <w:ind w:hanging="780"/>
        <w:jc w:val="both"/>
        <w:rPr>
          <w:rFonts w:ascii="Times New Roman" w:hAnsi="Times New Roman" w:cs="Times New Roman"/>
          <w:sz w:val="24"/>
          <w:szCs w:val="24"/>
        </w:rPr>
      </w:pPr>
      <w:r w:rsidRPr="00517538">
        <w:rPr>
          <w:rFonts w:ascii="Times New Roman" w:hAnsi="Times New Roman" w:cs="Times New Roman"/>
          <w:sz w:val="24"/>
          <w:szCs w:val="24"/>
        </w:rPr>
        <w:t>оставляются на повторный год обучения;</w:t>
      </w:r>
    </w:p>
    <w:p w:rsidR="00517538" w:rsidRPr="00517538" w:rsidRDefault="00517538" w:rsidP="00517538">
      <w:pPr>
        <w:numPr>
          <w:ilvl w:val="0"/>
          <w:numId w:val="7"/>
        </w:numPr>
        <w:tabs>
          <w:tab w:val="left" w:pos="284"/>
        </w:tabs>
        <w:spacing w:after="0" w:line="240" w:lineRule="auto"/>
        <w:ind w:left="284" w:hanging="284"/>
        <w:jc w:val="both"/>
        <w:rPr>
          <w:rFonts w:ascii="Times New Roman" w:hAnsi="Times New Roman" w:cs="Times New Roman"/>
          <w:sz w:val="24"/>
          <w:szCs w:val="24"/>
        </w:rPr>
      </w:pPr>
      <w:r w:rsidRPr="00517538">
        <w:rPr>
          <w:rFonts w:ascii="Times New Roman" w:hAnsi="Times New Roman" w:cs="Times New Roman"/>
          <w:sz w:val="24"/>
          <w:szCs w:val="24"/>
        </w:rPr>
        <w:t xml:space="preserve">переводятся на обучение по адаптированным общеобразовательным </w:t>
      </w:r>
      <w:proofErr w:type="gramStart"/>
      <w:r w:rsidRPr="00517538">
        <w:rPr>
          <w:rFonts w:ascii="Times New Roman" w:hAnsi="Times New Roman" w:cs="Times New Roman"/>
          <w:sz w:val="24"/>
          <w:szCs w:val="24"/>
        </w:rPr>
        <w:t>программам  в</w:t>
      </w:r>
      <w:proofErr w:type="gramEnd"/>
      <w:r w:rsidRPr="00517538">
        <w:rPr>
          <w:rFonts w:ascii="Times New Roman" w:hAnsi="Times New Roman" w:cs="Times New Roman"/>
          <w:sz w:val="24"/>
          <w:szCs w:val="24"/>
        </w:rPr>
        <w:t xml:space="preserve"> соответствии с рекомендациями психолого-медико-педагогической комиссии (ПМПК);</w:t>
      </w:r>
    </w:p>
    <w:p w:rsidR="00517538" w:rsidRPr="00517538" w:rsidRDefault="00517538" w:rsidP="00517538">
      <w:pPr>
        <w:numPr>
          <w:ilvl w:val="0"/>
          <w:numId w:val="7"/>
        </w:numPr>
        <w:tabs>
          <w:tab w:val="left" w:pos="284"/>
        </w:tabs>
        <w:spacing w:after="0" w:line="240" w:lineRule="auto"/>
        <w:ind w:left="284" w:hanging="284"/>
        <w:jc w:val="both"/>
        <w:rPr>
          <w:rFonts w:ascii="Times New Roman" w:hAnsi="Times New Roman" w:cs="Times New Roman"/>
          <w:sz w:val="24"/>
          <w:szCs w:val="24"/>
        </w:rPr>
      </w:pPr>
      <w:r w:rsidRPr="00517538">
        <w:rPr>
          <w:rFonts w:ascii="Times New Roman" w:hAnsi="Times New Roman" w:cs="Times New Roman"/>
          <w:sz w:val="24"/>
          <w:szCs w:val="24"/>
        </w:rPr>
        <w:t>переводятся на обучение по индивидуальному учебному плану.</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3.22. По результатам повторной промежуточной аттестации проводится педагогический совет с участием родителей (законных представителей) учащегося, имевшего академическую задолженность, на котором принимается решение о переводе в следующий класс либо </w:t>
      </w:r>
      <w:proofErr w:type="gramStart"/>
      <w:r w:rsidRPr="00517538">
        <w:rPr>
          <w:rFonts w:ascii="Times New Roman" w:hAnsi="Times New Roman" w:cs="Times New Roman"/>
          <w:sz w:val="24"/>
          <w:szCs w:val="24"/>
        </w:rPr>
        <w:t>о  повторном</w:t>
      </w:r>
      <w:proofErr w:type="gramEnd"/>
      <w:r w:rsidRPr="00517538">
        <w:rPr>
          <w:rFonts w:ascii="Times New Roman" w:hAnsi="Times New Roman" w:cs="Times New Roman"/>
          <w:sz w:val="24"/>
          <w:szCs w:val="24"/>
        </w:rPr>
        <w:t xml:space="preserve"> годе обучения.</w:t>
      </w:r>
    </w:p>
    <w:p w:rsidR="00517538" w:rsidRPr="00517538" w:rsidRDefault="00517538" w:rsidP="00517538">
      <w:pPr>
        <w:tabs>
          <w:tab w:val="left" w:pos="284"/>
        </w:tabs>
        <w:jc w:val="both"/>
        <w:rPr>
          <w:rFonts w:ascii="Times New Roman" w:hAnsi="Times New Roman" w:cs="Times New Roman"/>
          <w:color w:val="FF0000"/>
          <w:sz w:val="24"/>
          <w:szCs w:val="24"/>
        </w:rPr>
      </w:pPr>
      <w:r w:rsidRPr="00517538">
        <w:rPr>
          <w:rFonts w:ascii="Times New Roman" w:hAnsi="Times New Roman" w:cs="Times New Roman"/>
          <w:sz w:val="24"/>
          <w:szCs w:val="24"/>
        </w:rPr>
        <w:t>3.23.  В личном деле ученика, переведенного в следующий класс условно, по предмету ставится оценка «2» (неудовлетворительно).</w:t>
      </w:r>
      <w:r w:rsidRPr="00517538">
        <w:rPr>
          <w:rFonts w:ascii="Times New Roman" w:hAnsi="Times New Roman" w:cs="Times New Roman"/>
          <w:color w:val="FF0000"/>
          <w:sz w:val="24"/>
          <w:szCs w:val="24"/>
        </w:rPr>
        <w:t xml:space="preserve"> </w:t>
      </w:r>
      <w:r w:rsidRPr="00517538">
        <w:rPr>
          <w:rFonts w:ascii="Times New Roman" w:hAnsi="Times New Roman" w:cs="Times New Roman"/>
          <w:sz w:val="24"/>
          <w:szCs w:val="24"/>
        </w:rPr>
        <w:t>При ликвидации академической задолженности по данному предмету в клетке рядом с «неудовлетворительной» оценкой ставить отметку, полученную при повторной аттестации. В личное дело ученика</w:t>
      </w:r>
      <w:r w:rsidRPr="00517538">
        <w:rPr>
          <w:rFonts w:ascii="Times New Roman" w:hAnsi="Times New Roman" w:cs="Times New Roman"/>
          <w:color w:val="FF0000"/>
          <w:sz w:val="24"/>
          <w:szCs w:val="24"/>
        </w:rPr>
        <w:t xml:space="preserve"> </w:t>
      </w:r>
      <w:r w:rsidRPr="00517538">
        <w:rPr>
          <w:rFonts w:ascii="Times New Roman" w:hAnsi="Times New Roman" w:cs="Times New Roman"/>
          <w:sz w:val="24"/>
          <w:szCs w:val="24"/>
        </w:rPr>
        <w:t xml:space="preserve">прикладывается выписка </w:t>
      </w:r>
      <w:proofErr w:type="gramStart"/>
      <w:r w:rsidRPr="00517538">
        <w:rPr>
          <w:rFonts w:ascii="Times New Roman" w:hAnsi="Times New Roman" w:cs="Times New Roman"/>
          <w:sz w:val="24"/>
          <w:szCs w:val="24"/>
        </w:rPr>
        <w:t>из  приказа</w:t>
      </w:r>
      <w:proofErr w:type="gramEnd"/>
      <w:r w:rsidRPr="00517538">
        <w:rPr>
          <w:rFonts w:ascii="Times New Roman" w:hAnsi="Times New Roman" w:cs="Times New Roman"/>
          <w:sz w:val="24"/>
          <w:szCs w:val="24"/>
        </w:rPr>
        <w:t xml:space="preserve"> «О переводе в следующий класс». В случае повторного года </w:t>
      </w:r>
      <w:proofErr w:type="gramStart"/>
      <w:r w:rsidRPr="00517538">
        <w:rPr>
          <w:rFonts w:ascii="Times New Roman" w:hAnsi="Times New Roman" w:cs="Times New Roman"/>
          <w:sz w:val="24"/>
          <w:szCs w:val="24"/>
        </w:rPr>
        <w:t>обучения  прикладывается</w:t>
      </w:r>
      <w:proofErr w:type="gramEnd"/>
      <w:r w:rsidRPr="00517538">
        <w:rPr>
          <w:rFonts w:ascii="Times New Roman" w:hAnsi="Times New Roman" w:cs="Times New Roman"/>
          <w:sz w:val="24"/>
          <w:szCs w:val="24"/>
        </w:rPr>
        <w:t xml:space="preserve"> выписка из  приказа «О повторном обучении».</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3.24. Учащиеся, не освоившие основной образовательной программы начального общего и (или) основного общего образования, не </w:t>
      </w:r>
      <w:proofErr w:type="gramStart"/>
      <w:r w:rsidRPr="00517538">
        <w:rPr>
          <w:rFonts w:ascii="Times New Roman" w:hAnsi="Times New Roman" w:cs="Times New Roman"/>
          <w:sz w:val="24"/>
          <w:szCs w:val="24"/>
        </w:rPr>
        <w:t>допускаются  к</w:t>
      </w:r>
      <w:proofErr w:type="gramEnd"/>
      <w:r w:rsidRPr="00517538">
        <w:rPr>
          <w:rFonts w:ascii="Times New Roman" w:hAnsi="Times New Roman" w:cs="Times New Roman"/>
          <w:sz w:val="24"/>
          <w:szCs w:val="24"/>
        </w:rPr>
        <w:t xml:space="preserve"> обучению на следующих уровнях общего образования.</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3.</w:t>
      </w:r>
      <w:proofErr w:type="gramStart"/>
      <w:r w:rsidRPr="00517538">
        <w:rPr>
          <w:rFonts w:ascii="Times New Roman" w:hAnsi="Times New Roman" w:cs="Times New Roman"/>
          <w:sz w:val="24"/>
          <w:szCs w:val="24"/>
        </w:rPr>
        <w:t>25.На</w:t>
      </w:r>
      <w:proofErr w:type="gramEnd"/>
      <w:r w:rsidRPr="00517538">
        <w:rPr>
          <w:rFonts w:ascii="Times New Roman" w:hAnsi="Times New Roman" w:cs="Times New Roman"/>
          <w:sz w:val="24"/>
          <w:szCs w:val="24"/>
        </w:rPr>
        <w:t xml:space="preserve"> основании Приказа МО и Н РФ от 25.12.2013 г. № 1394 учащиеся, получившие на промежуточной аттестации отметки ниже удовлетворительных,  к государственной итоговой аттестации не допускаются.  </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3.26. Педагогические работники доводят до родителей (законных представителей) сведения о результатах промежуточной аттестации учащихся через уведомление, </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lastRenderedPageBreak/>
        <w:t>Педагогические работники в рамках работы с родителями (законными представителями) учащихся обязаны прокомментировать результаты промежуточной аттестации учащихся в устной форме.</w:t>
      </w:r>
    </w:p>
    <w:p w:rsidR="00517538" w:rsidRPr="00517538" w:rsidRDefault="00517538" w:rsidP="00517538">
      <w:pPr>
        <w:tabs>
          <w:tab w:val="left" w:pos="284"/>
        </w:tabs>
        <w:jc w:val="both"/>
        <w:rPr>
          <w:rFonts w:ascii="Times New Roman" w:hAnsi="Times New Roman" w:cs="Times New Roman"/>
          <w:b/>
          <w:sz w:val="24"/>
          <w:szCs w:val="24"/>
        </w:rPr>
      </w:pPr>
      <w:r w:rsidRPr="00517538">
        <w:rPr>
          <w:rFonts w:ascii="Times New Roman" w:hAnsi="Times New Roman" w:cs="Times New Roman"/>
          <w:b/>
          <w:sz w:val="24"/>
          <w:szCs w:val="24"/>
        </w:rPr>
        <w:t>4. Итоговая оценка выпускника 4 -го класса</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4.1. Итоговая оценка выпускника начальной школы формируется на основе накопленной оценки по всем учебным предметам и оценок за выполнение, как минимум, трех итоговых работ (по русскому языку, математике и окружающему миру).</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4.2. Накопленная оценка характеризует выполнение всей совокупности планируемых результатов, а также динамику </w:t>
      </w:r>
      <w:proofErr w:type="gramStart"/>
      <w:r w:rsidRPr="00517538">
        <w:rPr>
          <w:rFonts w:ascii="Times New Roman" w:hAnsi="Times New Roman" w:cs="Times New Roman"/>
          <w:sz w:val="24"/>
          <w:szCs w:val="24"/>
        </w:rPr>
        <w:t>образовательных достижений</w:t>
      </w:r>
      <w:proofErr w:type="gramEnd"/>
      <w:r w:rsidRPr="00517538">
        <w:rPr>
          <w:rFonts w:ascii="Times New Roman" w:hAnsi="Times New Roman" w:cs="Times New Roman"/>
          <w:sz w:val="24"/>
          <w:szCs w:val="24"/>
        </w:rPr>
        <w:t xml:space="preserve"> обучающихся за период обучения.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w:t>
      </w:r>
      <w:proofErr w:type="spellStart"/>
      <w:r w:rsidRPr="00517538">
        <w:rPr>
          <w:rFonts w:ascii="Times New Roman" w:hAnsi="Times New Roman" w:cs="Times New Roman"/>
          <w:sz w:val="24"/>
          <w:szCs w:val="24"/>
        </w:rPr>
        <w:t>метапредметными</w:t>
      </w:r>
      <w:proofErr w:type="spellEnd"/>
      <w:r w:rsidRPr="00517538">
        <w:rPr>
          <w:rFonts w:ascii="Times New Roman" w:hAnsi="Times New Roman" w:cs="Times New Roman"/>
          <w:sz w:val="24"/>
          <w:szCs w:val="24"/>
        </w:rPr>
        <w:t xml:space="preserve"> действиями.</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4.3.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56"/>
        <w:gridCol w:w="4986"/>
      </w:tblGrid>
      <w:tr w:rsidR="00517538" w:rsidRPr="00517538" w:rsidTr="00202B0B">
        <w:tc>
          <w:tcPr>
            <w:tcW w:w="4979" w:type="dxa"/>
          </w:tcPr>
          <w:p w:rsidR="00517538" w:rsidRPr="00517538" w:rsidRDefault="00517538" w:rsidP="00202B0B">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Выпускник овладел опорной системой знаний и учебными действиями, необходимыми для продолжения образования на следующем уровне обучения, и способен использовать их для решения простых учебно-познавательных практических задач средствами данного предмета</w:t>
            </w:r>
          </w:p>
        </w:tc>
        <w:tc>
          <w:tcPr>
            <w:tcW w:w="5088" w:type="dxa"/>
          </w:tcPr>
          <w:p w:rsidR="00517538" w:rsidRPr="00517538" w:rsidRDefault="00517538" w:rsidP="00202B0B">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w:t>
            </w:r>
            <w:r w:rsidRPr="00517538">
              <w:rPr>
                <w:rFonts w:ascii="Times New Roman" w:hAnsi="Times New Roman" w:cs="Times New Roman"/>
                <w:sz w:val="24"/>
                <w:szCs w:val="24"/>
                <w:u w:val="single"/>
              </w:rPr>
              <w:t>«удовлетворительно</w:t>
            </w:r>
            <w:r w:rsidRPr="00517538">
              <w:rPr>
                <w:rFonts w:ascii="Times New Roman" w:hAnsi="Times New Roman" w:cs="Times New Roman"/>
                <w:sz w:val="24"/>
                <w:szCs w:val="24"/>
              </w:rPr>
              <w:t xml:space="preserve">», а результаты выполнения итоговых работ свидетельствуют о правильном выполнении не менее </w:t>
            </w:r>
            <w:r w:rsidRPr="00517538">
              <w:rPr>
                <w:rFonts w:ascii="Times New Roman" w:hAnsi="Times New Roman" w:cs="Times New Roman"/>
                <w:sz w:val="24"/>
                <w:szCs w:val="24"/>
                <w:u w:val="single"/>
              </w:rPr>
              <w:t>50% заданий базового уровня</w:t>
            </w:r>
          </w:p>
        </w:tc>
      </w:tr>
      <w:tr w:rsidR="00517538" w:rsidRPr="00517538" w:rsidTr="00202B0B">
        <w:tc>
          <w:tcPr>
            <w:tcW w:w="4979" w:type="dxa"/>
          </w:tcPr>
          <w:p w:rsidR="00517538" w:rsidRPr="00517538" w:rsidRDefault="00517538" w:rsidP="00202B0B">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 Выпускник овладел опорной системой знаний и учебными действиями, необходимыми для продолжения образования на следующем уровне обучения, на уровне осознанного произвольного овладения учебными действиями. </w:t>
            </w:r>
          </w:p>
        </w:tc>
        <w:tc>
          <w:tcPr>
            <w:tcW w:w="5088" w:type="dxa"/>
          </w:tcPr>
          <w:p w:rsidR="00517538" w:rsidRPr="00517538" w:rsidRDefault="00517538" w:rsidP="00202B0B">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w:t>
            </w:r>
            <w:r w:rsidRPr="00517538">
              <w:rPr>
                <w:rFonts w:ascii="Times New Roman" w:hAnsi="Times New Roman" w:cs="Times New Roman"/>
                <w:sz w:val="24"/>
                <w:szCs w:val="24"/>
                <w:u w:val="single"/>
              </w:rPr>
              <w:t>«хорошо» или «отлично</w:t>
            </w:r>
            <w:r w:rsidRPr="00517538">
              <w:rPr>
                <w:rFonts w:ascii="Times New Roman" w:hAnsi="Times New Roman" w:cs="Times New Roman"/>
                <w:sz w:val="24"/>
                <w:szCs w:val="24"/>
              </w:rPr>
              <w:t xml:space="preserve">», а результаты выполнения итоговых контрольных работ свидетельствуют о правильном выполнении не менее </w:t>
            </w:r>
            <w:r w:rsidRPr="00517538">
              <w:rPr>
                <w:rFonts w:ascii="Times New Roman" w:hAnsi="Times New Roman" w:cs="Times New Roman"/>
                <w:sz w:val="24"/>
                <w:szCs w:val="24"/>
                <w:u w:val="single"/>
              </w:rPr>
              <w:t>65 % заданий базового уровня</w:t>
            </w:r>
            <w:r w:rsidRPr="00517538">
              <w:rPr>
                <w:rFonts w:ascii="Times New Roman" w:hAnsi="Times New Roman" w:cs="Times New Roman"/>
                <w:sz w:val="24"/>
                <w:szCs w:val="24"/>
              </w:rPr>
              <w:t xml:space="preserve"> и получении не менее </w:t>
            </w:r>
            <w:r w:rsidRPr="00517538">
              <w:rPr>
                <w:rFonts w:ascii="Times New Roman" w:hAnsi="Times New Roman" w:cs="Times New Roman"/>
                <w:sz w:val="24"/>
                <w:szCs w:val="24"/>
                <w:u w:val="single"/>
              </w:rPr>
              <w:t>50% от максимального балла за выполнение заданий повышенного уровня</w:t>
            </w:r>
            <w:r w:rsidRPr="00517538">
              <w:rPr>
                <w:rFonts w:ascii="Times New Roman" w:hAnsi="Times New Roman" w:cs="Times New Roman"/>
                <w:sz w:val="24"/>
                <w:szCs w:val="24"/>
              </w:rPr>
              <w:t xml:space="preserve"> </w:t>
            </w:r>
          </w:p>
        </w:tc>
      </w:tr>
      <w:tr w:rsidR="00517538" w:rsidRPr="00517538" w:rsidTr="00202B0B">
        <w:tc>
          <w:tcPr>
            <w:tcW w:w="4979" w:type="dxa"/>
          </w:tcPr>
          <w:p w:rsidR="00517538" w:rsidRPr="00517538" w:rsidRDefault="00517538" w:rsidP="00202B0B">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Выпускник не овладел опорной системой знаний и учебными действиями, необходимыми для продолжения образования на следующем уровне обучения</w:t>
            </w:r>
          </w:p>
        </w:tc>
        <w:tc>
          <w:tcPr>
            <w:tcW w:w="5088" w:type="dxa"/>
          </w:tcPr>
          <w:p w:rsidR="00517538" w:rsidRPr="00517538" w:rsidRDefault="00517538" w:rsidP="00202B0B">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Такой вывод делается, если в материалах накопительной системы </w:t>
            </w:r>
            <w:proofErr w:type="gramStart"/>
            <w:r w:rsidRPr="00517538">
              <w:rPr>
                <w:rFonts w:ascii="Times New Roman" w:hAnsi="Times New Roman" w:cs="Times New Roman"/>
                <w:sz w:val="24"/>
                <w:szCs w:val="24"/>
              </w:rPr>
              <w:t>оценки  не</w:t>
            </w:r>
            <w:proofErr w:type="gramEnd"/>
            <w:r w:rsidRPr="00517538">
              <w:rPr>
                <w:rFonts w:ascii="Times New Roman" w:hAnsi="Times New Roman" w:cs="Times New Roman"/>
                <w:sz w:val="24"/>
                <w:szCs w:val="24"/>
              </w:rPr>
              <w:t xml:space="preserve"> зафиксировано достижение планируемых результатов по всем основным разделам учебной программы, а результаты выполнения итоговых контрольных работ свидетельствуют о правильном выполнении менее 50% заданий базового уровня. </w:t>
            </w:r>
          </w:p>
        </w:tc>
      </w:tr>
    </w:tbl>
    <w:p w:rsidR="00517538" w:rsidRPr="00517538" w:rsidRDefault="00517538" w:rsidP="00517538">
      <w:pPr>
        <w:tabs>
          <w:tab w:val="left" w:pos="284"/>
        </w:tabs>
        <w:jc w:val="both"/>
        <w:rPr>
          <w:rFonts w:ascii="Times New Roman" w:hAnsi="Times New Roman" w:cs="Times New Roman"/>
          <w:sz w:val="24"/>
          <w:szCs w:val="24"/>
        </w:rPr>
      </w:pP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lastRenderedPageBreak/>
        <w:t>4.4. Решение об успешном освоении учащимися основной образовательной программы начального общего образования и переводе на уровень основного общего образования принимается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4.</w:t>
      </w:r>
      <w:proofErr w:type="gramStart"/>
      <w:r w:rsidRPr="00517538">
        <w:rPr>
          <w:rFonts w:ascii="Times New Roman" w:hAnsi="Times New Roman" w:cs="Times New Roman"/>
          <w:sz w:val="24"/>
          <w:szCs w:val="24"/>
        </w:rPr>
        <w:t>5.Порядок</w:t>
      </w:r>
      <w:proofErr w:type="gramEnd"/>
      <w:r w:rsidRPr="00517538">
        <w:rPr>
          <w:rFonts w:ascii="Times New Roman" w:hAnsi="Times New Roman" w:cs="Times New Roman"/>
          <w:sz w:val="24"/>
          <w:szCs w:val="24"/>
        </w:rPr>
        <w:t xml:space="preserve"> перевода учащегося на уровень основного общего образования:</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4.5.1. Решение о переводе учащегося на уровень основного общего образования принимается одновременно с рассмотрением и утверждением характеристики выпускника </w:t>
      </w:r>
      <w:r w:rsidRPr="00517538">
        <w:rPr>
          <w:rFonts w:ascii="Times New Roman" w:hAnsi="Times New Roman" w:cs="Times New Roman"/>
          <w:i/>
          <w:sz w:val="24"/>
          <w:szCs w:val="24"/>
        </w:rPr>
        <w:t>(приложение 6</w:t>
      </w:r>
      <w:r w:rsidRPr="00517538">
        <w:rPr>
          <w:rFonts w:ascii="Times New Roman" w:hAnsi="Times New Roman" w:cs="Times New Roman"/>
          <w:sz w:val="24"/>
          <w:szCs w:val="24"/>
        </w:rPr>
        <w:t>)</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4.5.2. В случае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обучения.</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4.5.3. Все выводы и оценки, включаемые в характеристику, должны быть подтверждены материалами </w:t>
      </w:r>
      <w:proofErr w:type="gramStart"/>
      <w:r w:rsidRPr="00517538">
        <w:rPr>
          <w:rFonts w:ascii="Times New Roman" w:hAnsi="Times New Roman" w:cs="Times New Roman"/>
          <w:sz w:val="24"/>
          <w:szCs w:val="24"/>
        </w:rPr>
        <w:t>Портфолио  выпускника</w:t>
      </w:r>
      <w:proofErr w:type="gramEnd"/>
      <w:r w:rsidRPr="00517538">
        <w:rPr>
          <w:rFonts w:ascii="Times New Roman" w:hAnsi="Times New Roman" w:cs="Times New Roman"/>
          <w:sz w:val="24"/>
          <w:szCs w:val="24"/>
        </w:rPr>
        <w:t xml:space="preserve"> начальной школы и другими объективными показателями.</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5. Оценивание и аттестация </w:t>
      </w:r>
      <w:proofErr w:type="gramStart"/>
      <w:r w:rsidRPr="00517538">
        <w:rPr>
          <w:rFonts w:ascii="Times New Roman" w:hAnsi="Times New Roman" w:cs="Times New Roman"/>
          <w:sz w:val="24"/>
          <w:szCs w:val="24"/>
        </w:rPr>
        <w:t>учащихся,  освобожденных</w:t>
      </w:r>
      <w:proofErr w:type="gramEnd"/>
      <w:r w:rsidRPr="00517538">
        <w:rPr>
          <w:rFonts w:ascii="Times New Roman" w:hAnsi="Times New Roman" w:cs="Times New Roman"/>
          <w:sz w:val="24"/>
          <w:szCs w:val="24"/>
        </w:rPr>
        <w:t xml:space="preserve"> от уроков физической культуры по состоянию здоровья</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5.1. С учащимися, освобожденными от уроков физической культуры и отнесенными к специальной медицинской группе, соблюдается дифференцированный и индивидуальный подход к организации занятий (посильное участие на уроке, изучение теоретического материала и т.п.). Оценивание, промежуточная аттестация данной категории учащихся производится в обязательном порядке на основании Письма Минобразования РФ «Об оценивании и аттестации учащихся, отнесенных по состоянию здоровья к специальной медицинской группе для занятий физической культурой» от 31.01.2003 г. № 13-51-263/123.</w:t>
      </w:r>
    </w:p>
    <w:p w:rsidR="00517538" w:rsidRPr="00517538" w:rsidRDefault="00517538" w:rsidP="00517538">
      <w:pPr>
        <w:tabs>
          <w:tab w:val="left" w:pos="284"/>
        </w:tabs>
        <w:jc w:val="both"/>
        <w:rPr>
          <w:rFonts w:ascii="Times New Roman" w:hAnsi="Times New Roman" w:cs="Times New Roman"/>
          <w:b/>
          <w:sz w:val="24"/>
          <w:szCs w:val="24"/>
        </w:rPr>
      </w:pPr>
      <w:r w:rsidRPr="00517538">
        <w:rPr>
          <w:rFonts w:ascii="Times New Roman" w:hAnsi="Times New Roman" w:cs="Times New Roman"/>
          <w:sz w:val="24"/>
          <w:szCs w:val="24"/>
        </w:rPr>
        <w:t xml:space="preserve">6. </w:t>
      </w:r>
      <w:r w:rsidRPr="00517538">
        <w:rPr>
          <w:rFonts w:ascii="Times New Roman" w:hAnsi="Times New Roman" w:cs="Times New Roman"/>
          <w:b/>
          <w:sz w:val="24"/>
          <w:szCs w:val="24"/>
        </w:rPr>
        <w:t>Правила оформления комплектов материалов текущего контроля и промежуточной аттестации учащихся.</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6.1. С целью упорядочения комплектования документов и организации их хранения, результаты проведения текущих контрольных работ и промежуточной аттестации учащихся формируются в комплект материалов следующего содержания:</w:t>
      </w:r>
    </w:p>
    <w:p w:rsidR="00517538" w:rsidRPr="00517538" w:rsidRDefault="00517538" w:rsidP="00517538">
      <w:pPr>
        <w:numPr>
          <w:ilvl w:val="0"/>
          <w:numId w:val="8"/>
        </w:numPr>
        <w:tabs>
          <w:tab w:val="left" w:pos="284"/>
        </w:tabs>
        <w:spacing w:after="0" w:line="240" w:lineRule="auto"/>
        <w:ind w:hanging="720"/>
        <w:jc w:val="both"/>
        <w:rPr>
          <w:rFonts w:ascii="Times New Roman" w:hAnsi="Times New Roman" w:cs="Times New Roman"/>
          <w:color w:val="000000"/>
          <w:sz w:val="24"/>
          <w:szCs w:val="24"/>
        </w:rPr>
      </w:pPr>
      <w:r w:rsidRPr="00517538">
        <w:rPr>
          <w:rFonts w:ascii="Times New Roman" w:hAnsi="Times New Roman" w:cs="Times New Roman"/>
          <w:color w:val="000000"/>
          <w:sz w:val="24"/>
          <w:szCs w:val="24"/>
        </w:rPr>
        <w:t xml:space="preserve">аналитическая справка о </w:t>
      </w:r>
      <w:proofErr w:type="gramStart"/>
      <w:r w:rsidRPr="00517538">
        <w:rPr>
          <w:rFonts w:ascii="Times New Roman" w:hAnsi="Times New Roman" w:cs="Times New Roman"/>
          <w:color w:val="000000"/>
          <w:sz w:val="24"/>
          <w:szCs w:val="24"/>
        </w:rPr>
        <w:t>результатах  выполнения</w:t>
      </w:r>
      <w:proofErr w:type="gramEnd"/>
      <w:r w:rsidRPr="00517538">
        <w:rPr>
          <w:rFonts w:ascii="Times New Roman" w:hAnsi="Times New Roman" w:cs="Times New Roman"/>
          <w:color w:val="000000"/>
          <w:sz w:val="24"/>
          <w:szCs w:val="24"/>
        </w:rPr>
        <w:t xml:space="preserve"> работы;</w:t>
      </w:r>
    </w:p>
    <w:p w:rsidR="00517538" w:rsidRPr="00517538" w:rsidRDefault="00517538" w:rsidP="00517538">
      <w:pPr>
        <w:numPr>
          <w:ilvl w:val="0"/>
          <w:numId w:val="8"/>
        </w:numPr>
        <w:tabs>
          <w:tab w:val="left" w:pos="284"/>
        </w:tabs>
        <w:spacing w:after="0" w:line="240" w:lineRule="auto"/>
        <w:ind w:hanging="720"/>
        <w:jc w:val="both"/>
        <w:rPr>
          <w:rFonts w:ascii="Times New Roman" w:hAnsi="Times New Roman" w:cs="Times New Roman"/>
          <w:color w:val="000000"/>
          <w:sz w:val="24"/>
          <w:szCs w:val="24"/>
        </w:rPr>
      </w:pPr>
      <w:r w:rsidRPr="00517538">
        <w:rPr>
          <w:rFonts w:ascii="Times New Roman" w:hAnsi="Times New Roman" w:cs="Times New Roman"/>
          <w:color w:val="000000"/>
          <w:sz w:val="24"/>
          <w:szCs w:val="24"/>
        </w:rPr>
        <w:t>контрольно-измерительные материалы;</w:t>
      </w:r>
    </w:p>
    <w:p w:rsidR="00517538" w:rsidRPr="00517538" w:rsidRDefault="00517538" w:rsidP="00517538">
      <w:pPr>
        <w:numPr>
          <w:ilvl w:val="0"/>
          <w:numId w:val="8"/>
        </w:numPr>
        <w:tabs>
          <w:tab w:val="left" w:pos="284"/>
        </w:tabs>
        <w:spacing w:after="0" w:line="240" w:lineRule="auto"/>
        <w:ind w:hanging="720"/>
        <w:jc w:val="both"/>
        <w:rPr>
          <w:rFonts w:ascii="Times New Roman" w:hAnsi="Times New Roman" w:cs="Times New Roman"/>
          <w:color w:val="000000"/>
          <w:sz w:val="24"/>
          <w:szCs w:val="24"/>
        </w:rPr>
      </w:pPr>
      <w:r w:rsidRPr="00517538">
        <w:rPr>
          <w:rFonts w:ascii="Times New Roman" w:hAnsi="Times New Roman" w:cs="Times New Roman"/>
          <w:color w:val="000000"/>
          <w:sz w:val="24"/>
          <w:szCs w:val="24"/>
        </w:rPr>
        <w:t>работы учащихся.</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6.2. Результаты контрольных работ анализируются </w:t>
      </w:r>
      <w:proofErr w:type="gramStart"/>
      <w:r w:rsidRPr="00517538">
        <w:rPr>
          <w:rFonts w:ascii="Times New Roman" w:hAnsi="Times New Roman" w:cs="Times New Roman"/>
          <w:sz w:val="24"/>
          <w:szCs w:val="24"/>
        </w:rPr>
        <w:t>учителями  и</w:t>
      </w:r>
      <w:proofErr w:type="gramEnd"/>
      <w:r w:rsidRPr="00517538">
        <w:rPr>
          <w:rFonts w:ascii="Times New Roman" w:hAnsi="Times New Roman" w:cs="Times New Roman"/>
          <w:sz w:val="24"/>
          <w:szCs w:val="24"/>
        </w:rPr>
        <w:t xml:space="preserve"> оформляются в виде аналитической справки;</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6.3. Требования к оформлению контрольных работ изложены в Положении </w:t>
      </w:r>
      <w:proofErr w:type="gramStart"/>
      <w:r w:rsidRPr="00517538">
        <w:rPr>
          <w:rFonts w:ascii="Times New Roman" w:hAnsi="Times New Roman" w:cs="Times New Roman"/>
          <w:sz w:val="24"/>
          <w:szCs w:val="24"/>
        </w:rPr>
        <w:t>о  едином</w:t>
      </w:r>
      <w:proofErr w:type="gramEnd"/>
      <w:r w:rsidRPr="00517538">
        <w:rPr>
          <w:rFonts w:ascii="Times New Roman" w:hAnsi="Times New Roman" w:cs="Times New Roman"/>
          <w:sz w:val="24"/>
          <w:szCs w:val="24"/>
        </w:rPr>
        <w:t xml:space="preserve"> орфографическом режиме Зелено-</w:t>
      </w:r>
      <w:proofErr w:type="spellStart"/>
      <w:r w:rsidRPr="00517538">
        <w:rPr>
          <w:rFonts w:ascii="Times New Roman" w:hAnsi="Times New Roman" w:cs="Times New Roman"/>
          <w:sz w:val="24"/>
          <w:szCs w:val="24"/>
        </w:rPr>
        <w:t>Рощинской</w:t>
      </w:r>
      <w:proofErr w:type="spellEnd"/>
      <w:r w:rsidRPr="00517538">
        <w:rPr>
          <w:rFonts w:ascii="Times New Roman" w:hAnsi="Times New Roman" w:cs="Times New Roman"/>
          <w:sz w:val="24"/>
          <w:szCs w:val="24"/>
        </w:rPr>
        <w:t xml:space="preserve"> основной общеобразовательной школы.</w:t>
      </w:r>
    </w:p>
    <w:p w:rsidR="00517538" w:rsidRPr="00517538" w:rsidRDefault="00517538" w:rsidP="00517538">
      <w:pPr>
        <w:tabs>
          <w:tab w:val="left" w:pos="284"/>
        </w:tabs>
        <w:jc w:val="both"/>
        <w:rPr>
          <w:rFonts w:ascii="Times New Roman" w:hAnsi="Times New Roman" w:cs="Times New Roman"/>
          <w:b/>
          <w:sz w:val="24"/>
          <w:szCs w:val="24"/>
        </w:rPr>
      </w:pPr>
      <w:r w:rsidRPr="00517538">
        <w:rPr>
          <w:rFonts w:ascii="Times New Roman" w:hAnsi="Times New Roman" w:cs="Times New Roman"/>
          <w:b/>
          <w:sz w:val="24"/>
          <w:szCs w:val="24"/>
        </w:rPr>
        <w:t>7.  Оформление контрольно-измерительных материалов</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7.1. Контрольные работы проводятся по </w:t>
      </w:r>
      <w:proofErr w:type="spellStart"/>
      <w:r w:rsidRPr="00517538">
        <w:rPr>
          <w:rFonts w:ascii="Times New Roman" w:hAnsi="Times New Roman" w:cs="Times New Roman"/>
          <w:sz w:val="24"/>
          <w:szCs w:val="24"/>
        </w:rPr>
        <w:t>КИМам</w:t>
      </w:r>
      <w:proofErr w:type="spellEnd"/>
      <w:r w:rsidRPr="00517538">
        <w:rPr>
          <w:rFonts w:ascii="Times New Roman" w:hAnsi="Times New Roman" w:cs="Times New Roman"/>
          <w:sz w:val="24"/>
          <w:szCs w:val="24"/>
        </w:rPr>
        <w:t>.</w:t>
      </w:r>
    </w:p>
    <w:p w:rsidR="00517538" w:rsidRPr="00517538" w:rsidRDefault="00517538" w:rsidP="00517538">
      <w:pPr>
        <w:tabs>
          <w:tab w:val="left" w:pos="284"/>
        </w:tabs>
        <w:jc w:val="both"/>
        <w:rPr>
          <w:rFonts w:ascii="Times New Roman" w:hAnsi="Times New Roman" w:cs="Times New Roman"/>
          <w:color w:val="000000"/>
          <w:sz w:val="24"/>
          <w:szCs w:val="24"/>
        </w:rPr>
      </w:pPr>
      <w:r w:rsidRPr="00517538">
        <w:rPr>
          <w:rFonts w:ascii="Times New Roman" w:hAnsi="Times New Roman" w:cs="Times New Roman"/>
          <w:sz w:val="24"/>
          <w:szCs w:val="24"/>
        </w:rPr>
        <w:t>7.2. Текущие</w:t>
      </w:r>
      <w:r w:rsidRPr="00517538">
        <w:rPr>
          <w:rFonts w:ascii="Times New Roman" w:hAnsi="Times New Roman" w:cs="Times New Roman"/>
          <w:color w:val="000000"/>
          <w:sz w:val="24"/>
          <w:szCs w:val="24"/>
        </w:rPr>
        <w:t xml:space="preserve"> (тематические) контрольные работы проводятся по диагностическим материалам, разработанным учителями-предметниками, </w:t>
      </w:r>
      <w:proofErr w:type="gramStart"/>
      <w:r w:rsidRPr="00517538">
        <w:rPr>
          <w:rFonts w:ascii="Times New Roman" w:hAnsi="Times New Roman" w:cs="Times New Roman"/>
          <w:color w:val="000000"/>
          <w:sz w:val="24"/>
          <w:szCs w:val="24"/>
        </w:rPr>
        <w:t>утверждаются .</w:t>
      </w:r>
      <w:proofErr w:type="gramEnd"/>
      <w:r w:rsidRPr="00517538">
        <w:rPr>
          <w:rFonts w:ascii="Times New Roman" w:hAnsi="Times New Roman" w:cs="Times New Roman"/>
          <w:color w:val="000000"/>
          <w:sz w:val="24"/>
          <w:szCs w:val="24"/>
        </w:rPr>
        <w:t xml:space="preserve"> </w:t>
      </w:r>
    </w:p>
    <w:p w:rsidR="00517538" w:rsidRPr="00517538" w:rsidRDefault="00517538" w:rsidP="00517538">
      <w:pPr>
        <w:widowControl w:val="0"/>
        <w:jc w:val="both"/>
        <w:rPr>
          <w:rFonts w:ascii="Times New Roman" w:hAnsi="Times New Roman" w:cs="Times New Roman"/>
          <w:color w:val="FF0000"/>
          <w:sz w:val="24"/>
          <w:szCs w:val="24"/>
        </w:rPr>
      </w:pPr>
      <w:r w:rsidRPr="00517538">
        <w:rPr>
          <w:rFonts w:ascii="Times New Roman" w:hAnsi="Times New Roman" w:cs="Times New Roman"/>
          <w:sz w:val="24"/>
          <w:szCs w:val="24"/>
        </w:rPr>
        <w:t>7.3.</w:t>
      </w:r>
      <w:r w:rsidRPr="00517538">
        <w:rPr>
          <w:rFonts w:ascii="Times New Roman" w:hAnsi="Times New Roman" w:cs="Times New Roman"/>
          <w:color w:val="00B0F0"/>
          <w:sz w:val="24"/>
          <w:szCs w:val="24"/>
        </w:rPr>
        <w:t xml:space="preserve"> </w:t>
      </w:r>
      <w:r w:rsidRPr="00517538">
        <w:rPr>
          <w:rFonts w:ascii="Times New Roman" w:hAnsi="Times New Roman" w:cs="Times New Roman"/>
          <w:color w:val="000000"/>
          <w:sz w:val="24"/>
          <w:szCs w:val="24"/>
        </w:rPr>
        <w:t xml:space="preserve">Материалы директорских контрольных работ за четверть/полугодие и промежуточной аттестации разрабатываются учителями-предметниками и руководителями школьных методических объединений </w:t>
      </w:r>
      <w:proofErr w:type="gramStart"/>
      <w:r w:rsidRPr="00517538">
        <w:rPr>
          <w:rFonts w:ascii="Times New Roman" w:hAnsi="Times New Roman" w:cs="Times New Roman"/>
          <w:color w:val="000000"/>
          <w:sz w:val="24"/>
          <w:szCs w:val="24"/>
        </w:rPr>
        <w:t>Школы  в</w:t>
      </w:r>
      <w:proofErr w:type="gramEnd"/>
      <w:r w:rsidRPr="00517538">
        <w:rPr>
          <w:rFonts w:ascii="Times New Roman" w:hAnsi="Times New Roman" w:cs="Times New Roman"/>
          <w:color w:val="000000"/>
          <w:sz w:val="24"/>
          <w:szCs w:val="24"/>
        </w:rPr>
        <w:t xml:space="preserve"> соответствии с требованиями стандарта ФГОС или ФК ГОС, согласовываются с заместителем директора по учебной работе и утверждаются директором школы. </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lastRenderedPageBreak/>
        <w:t xml:space="preserve">7.4. </w:t>
      </w:r>
      <w:proofErr w:type="spellStart"/>
      <w:r w:rsidRPr="00517538">
        <w:rPr>
          <w:rFonts w:ascii="Times New Roman" w:hAnsi="Times New Roman" w:cs="Times New Roman"/>
          <w:sz w:val="24"/>
          <w:szCs w:val="24"/>
        </w:rPr>
        <w:t>КИМы</w:t>
      </w:r>
      <w:proofErr w:type="spellEnd"/>
      <w:r w:rsidRPr="00517538">
        <w:rPr>
          <w:rFonts w:ascii="Times New Roman" w:hAnsi="Times New Roman" w:cs="Times New Roman"/>
          <w:sz w:val="24"/>
          <w:szCs w:val="24"/>
        </w:rPr>
        <w:t xml:space="preserve"> предполагают наличие не менее двух вариантов заданий (за исключением диктанта или изложения) и дифференциацию заданий (обязательно наличие заданий повышенного уровня сложности)</w:t>
      </w:r>
      <w:r w:rsidRPr="00517538">
        <w:rPr>
          <w:rFonts w:ascii="Times New Roman" w:hAnsi="Times New Roman" w:cs="Times New Roman"/>
          <w:i/>
          <w:sz w:val="24"/>
          <w:szCs w:val="24"/>
        </w:rPr>
        <w:t>.</w:t>
      </w:r>
    </w:p>
    <w:p w:rsidR="00517538" w:rsidRPr="00517538" w:rsidRDefault="00517538" w:rsidP="00517538">
      <w:pPr>
        <w:tabs>
          <w:tab w:val="left" w:pos="284"/>
        </w:tabs>
        <w:jc w:val="both"/>
        <w:rPr>
          <w:rFonts w:ascii="Times New Roman" w:hAnsi="Times New Roman" w:cs="Times New Roman"/>
          <w:b/>
          <w:sz w:val="24"/>
          <w:szCs w:val="24"/>
        </w:rPr>
      </w:pPr>
      <w:r w:rsidRPr="00517538">
        <w:rPr>
          <w:rFonts w:ascii="Times New Roman" w:hAnsi="Times New Roman" w:cs="Times New Roman"/>
          <w:b/>
          <w:sz w:val="24"/>
          <w:szCs w:val="24"/>
        </w:rPr>
        <w:t>8. Хранение контрольных работ.</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8.</w:t>
      </w:r>
      <w:proofErr w:type="gramStart"/>
      <w:r w:rsidRPr="00517538">
        <w:rPr>
          <w:rFonts w:ascii="Times New Roman" w:hAnsi="Times New Roman" w:cs="Times New Roman"/>
          <w:sz w:val="24"/>
          <w:szCs w:val="24"/>
        </w:rPr>
        <w:t>1.Комплекты</w:t>
      </w:r>
      <w:proofErr w:type="gramEnd"/>
      <w:r w:rsidRPr="00517538">
        <w:rPr>
          <w:rFonts w:ascii="Times New Roman" w:hAnsi="Times New Roman" w:cs="Times New Roman"/>
          <w:sz w:val="24"/>
          <w:szCs w:val="24"/>
        </w:rPr>
        <w:t xml:space="preserve"> документов или тетради с текущими контрольными работами хранятся у учителя в течение одного учебного года (с 1сентября до 31 августа).</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8.</w:t>
      </w:r>
      <w:proofErr w:type="gramStart"/>
      <w:r w:rsidRPr="00517538">
        <w:rPr>
          <w:rFonts w:ascii="Times New Roman" w:hAnsi="Times New Roman" w:cs="Times New Roman"/>
          <w:sz w:val="24"/>
          <w:szCs w:val="24"/>
        </w:rPr>
        <w:t>2.Комплекты</w:t>
      </w:r>
      <w:proofErr w:type="gramEnd"/>
      <w:r w:rsidRPr="00517538">
        <w:rPr>
          <w:rFonts w:ascii="Times New Roman" w:hAnsi="Times New Roman" w:cs="Times New Roman"/>
          <w:sz w:val="24"/>
          <w:szCs w:val="24"/>
        </w:rPr>
        <w:t xml:space="preserve"> документов директорских контрольных работ за четверть/ полугодие хранятся у учителя в течение одного учебного года (с 1сентября до 31 августа). Аналитическая справка сдается заместителю директора не позднее 3-х дней после проведения работы, хранится в течение 3 - х лет.</w:t>
      </w:r>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8.3. Материалы промежуточной аттестации хранятся у заместителя директора по учебной работе: работы учащихся в течение одного последующего учебного года, протоколы в течение 3-х </w:t>
      </w:r>
      <w:proofErr w:type="gramStart"/>
      <w:r w:rsidRPr="00517538">
        <w:rPr>
          <w:rFonts w:ascii="Times New Roman" w:hAnsi="Times New Roman" w:cs="Times New Roman"/>
          <w:sz w:val="24"/>
          <w:szCs w:val="24"/>
        </w:rPr>
        <w:t>лет..</w:t>
      </w:r>
      <w:proofErr w:type="gramEnd"/>
    </w:p>
    <w:p w:rsidR="00517538" w:rsidRPr="00517538" w:rsidRDefault="00517538" w:rsidP="00517538">
      <w:pPr>
        <w:tabs>
          <w:tab w:val="left" w:pos="284"/>
        </w:tabs>
        <w:jc w:val="both"/>
        <w:rPr>
          <w:rFonts w:ascii="Times New Roman" w:hAnsi="Times New Roman" w:cs="Times New Roman"/>
          <w:sz w:val="24"/>
          <w:szCs w:val="24"/>
        </w:rPr>
      </w:pPr>
      <w:r w:rsidRPr="00517538">
        <w:rPr>
          <w:rFonts w:ascii="Times New Roman" w:hAnsi="Times New Roman" w:cs="Times New Roman"/>
          <w:sz w:val="24"/>
          <w:szCs w:val="24"/>
        </w:rPr>
        <w:t xml:space="preserve">8.4. Карты индивидуальных достижений учеников 1 класса </w:t>
      </w:r>
      <w:proofErr w:type="gramStart"/>
      <w:r w:rsidRPr="00517538">
        <w:rPr>
          <w:rFonts w:ascii="Times New Roman" w:hAnsi="Times New Roman" w:cs="Times New Roman"/>
          <w:sz w:val="24"/>
          <w:szCs w:val="24"/>
        </w:rPr>
        <w:t>хранятся  у</w:t>
      </w:r>
      <w:proofErr w:type="gramEnd"/>
      <w:r w:rsidRPr="00517538">
        <w:rPr>
          <w:rFonts w:ascii="Times New Roman" w:hAnsi="Times New Roman" w:cs="Times New Roman"/>
          <w:sz w:val="24"/>
          <w:szCs w:val="24"/>
        </w:rPr>
        <w:t xml:space="preserve"> учителя в течение последующего года. </w:t>
      </w:r>
    </w:p>
    <w:p w:rsidR="00517538" w:rsidRPr="00517538" w:rsidRDefault="00517538" w:rsidP="00517538">
      <w:pPr>
        <w:tabs>
          <w:tab w:val="left" w:pos="284"/>
        </w:tabs>
        <w:jc w:val="both"/>
        <w:rPr>
          <w:rFonts w:ascii="Times New Roman" w:hAnsi="Times New Roman" w:cs="Times New Roman"/>
          <w:color w:val="FF0000"/>
          <w:sz w:val="24"/>
          <w:szCs w:val="24"/>
        </w:rPr>
      </w:pPr>
    </w:p>
    <w:p w:rsidR="00517538" w:rsidRPr="00517538" w:rsidRDefault="00517538" w:rsidP="00517538">
      <w:pPr>
        <w:tabs>
          <w:tab w:val="left" w:pos="284"/>
        </w:tabs>
        <w:jc w:val="both"/>
        <w:rPr>
          <w:rFonts w:ascii="Times New Roman" w:hAnsi="Times New Roman" w:cs="Times New Roman"/>
          <w:color w:val="FF0000"/>
          <w:sz w:val="24"/>
          <w:szCs w:val="24"/>
        </w:rPr>
      </w:pPr>
    </w:p>
    <w:p w:rsidR="00517538" w:rsidRPr="00517538" w:rsidRDefault="00517538" w:rsidP="00517538">
      <w:pPr>
        <w:tabs>
          <w:tab w:val="left" w:pos="284"/>
        </w:tabs>
        <w:rPr>
          <w:rFonts w:ascii="Times New Roman" w:hAnsi="Times New Roman" w:cs="Times New Roman"/>
          <w:sz w:val="24"/>
          <w:szCs w:val="24"/>
        </w:rPr>
        <w:sectPr w:rsidR="00517538" w:rsidRPr="00517538" w:rsidSect="00E2435C">
          <w:footerReference w:type="default" r:id="rId6"/>
          <w:pgSz w:w="11920" w:h="16841"/>
          <w:pgMar w:top="964" w:right="721" w:bottom="568" w:left="1418" w:header="284" w:footer="0" w:gutter="0"/>
          <w:cols w:space="720" w:equalWidth="0">
            <w:col w:w="9960"/>
          </w:cols>
        </w:sectPr>
      </w:pPr>
      <w:r w:rsidRPr="00517538">
        <w:rPr>
          <w:rFonts w:ascii="Times New Roman" w:hAnsi="Times New Roman" w:cs="Times New Roman"/>
          <w:sz w:val="24"/>
          <w:szCs w:val="24"/>
        </w:rPr>
        <w:t>Настоящее Положение действует до принятия другого локального акта</w:t>
      </w: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r w:rsidRPr="00517538">
        <w:rPr>
          <w:rFonts w:ascii="Times New Roman" w:hAnsi="Times New Roman" w:cs="Times New Roman"/>
          <w:b/>
          <w:i/>
          <w:sz w:val="24"/>
          <w:szCs w:val="24"/>
        </w:rPr>
        <w:t xml:space="preserve">Приложение № 1 </w:t>
      </w:r>
    </w:p>
    <w:p w:rsidR="00517538" w:rsidRPr="00517538" w:rsidRDefault="00517538" w:rsidP="00517538">
      <w:pPr>
        <w:jc w:val="center"/>
        <w:rPr>
          <w:rFonts w:ascii="Times New Roman" w:hAnsi="Times New Roman" w:cs="Times New Roman"/>
          <w:sz w:val="24"/>
          <w:szCs w:val="24"/>
        </w:rPr>
      </w:pPr>
      <w:r w:rsidRPr="00517538">
        <w:rPr>
          <w:rFonts w:ascii="Times New Roman" w:hAnsi="Times New Roman" w:cs="Times New Roman"/>
          <w:sz w:val="24"/>
          <w:szCs w:val="24"/>
        </w:rPr>
        <w:t xml:space="preserve">Оценочный лист по </w:t>
      </w:r>
      <w:proofErr w:type="spellStart"/>
      <w:r w:rsidRPr="00517538">
        <w:rPr>
          <w:rFonts w:ascii="Times New Roman" w:hAnsi="Times New Roman" w:cs="Times New Roman"/>
          <w:sz w:val="24"/>
          <w:szCs w:val="24"/>
        </w:rPr>
        <w:t>метапредметным</w:t>
      </w:r>
      <w:proofErr w:type="spellEnd"/>
      <w:r w:rsidRPr="00517538">
        <w:rPr>
          <w:rFonts w:ascii="Times New Roman" w:hAnsi="Times New Roman" w:cs="Times New Roman"/>
          <w:sz w:val="24"/>
          <w:szCs w:val="24"/>
        </w:rPr>
        <w:t xml:space="preserve"> результатам</w:t>
      </w:r>
    </w:p>
    <w:p w:rsidR="00517538" w:rsidRPr="00517538" w:rsidRDefault="00517538" w:rsidP="00517538">
      <w:pPr>
        <w:jc w:val="center"/>
        <w:rPr>
          <w:rFonts w:ascii="Times New Roman" w:hAnsi="Times New Roman" w:cs="Times New Roman"/>
          <w:sz w:val="24"/>
          <w:szCs w:val="24"/>
        </w:rPr>
      </w:pPr>
      <w:r w:rsidRPr="00517538">
        <w:rPr>
          <w:rFonts w:ascii="Times New Roman" w:hAnsi="Times New Roman" w:cs="Times New Roman"/>
          <w:sz w:val="24"/>
          <w:szCs w:val="24"/>
        </w:rPr>
        <w:t>___________________________</w:t>
      </w:r>
      <w:proofErr w:type="gramStart"/>
      <w:r w:rsidRPr="00517538">
        <w:rPr>
          <w:rFonts w:ascii="Times New Roman" w:hAnsi="Times New Roman" w:cs="Times New Roman"/>
          <w:sz w:val="24"/>
          <w:szCs w:val="24"/>
        </w:rPr>
        <w:t>_  учащегося</w:t>
      </w:r>
      <w:proofErr w:type="gramEnd"/>
      <w:r w:rsidRPr="00517538">
        <w:rPr>
          <w:rFonts w:ascii="Times New Roman" w:hAnsi="Times New Roman" w:cs="Times New Roman"/>
          <w:sz w:val="24"/>
          <w:szCs w:val="24"/>
        </w:rPr>
        <w:t xml:space="preserve">  1«____» класса</w:t>
      </w:r>
    </w:p>
    <w:p w:rsidR="00517538" w:rsidRPr="00517538" w:rsidRDefault="00517538" w:rsidP="00517538">
      <w:pPr>
        <w:jc w:val="center"/>
        <w:rPr>
          <w:rFonts w:ascii="Times New Roman" w:hAnsi="Times New Roman" w:cs="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9"/>
        <w:gridCol w:w="5539"/>
        <w:gridCol w:w="1558"/>
        <w:gridCol w:w="1739"/>
      </w:tblGrid>
      <w:tr w:rsidR="00517538" w:rsidRPr="00517538" w:rsidTr="00202B0B">
        <w:tc>
          <w:tcPr>
            <w:tcW w:w="534" w:type="dxa"/>
          </w:tcPr>
          <w:p w:rsidR="00517538" w:rsidRPr="00517538" w:rsidRDefault="00517538" w:rsidP="00202B0B">
            <w:pPr>
              <w:spacing w:before="240"/>
              <w:jc w:val="center"/>
              <w:rPr>
                <w:rFonts w:ascii="Times New Roman" w:hAnsi="Times New Roman" w:cs="Times New Roman"/>
                <w:sz w:val="24"/>
                <w:szCs w:val="24"/>
              </w:rPr>
            </w:pPr>
          </w:p>
        </w:tc>
        <w:tc>
          <w:tcPr>
            <w:tcW w:w="6237" w:type="dxa"/>
          </w:tcPr>
          <w:p w:rsidR="00517538" w:rsidRPr="00517538" w:rsidRDefault="00517538" w:rsidP="00202B0B">
            <w:pPr>
              <w:jc w:val="center"/>
              <w:rPr>
                <w:rFonts w:ascii="Times New Roman" w:hAnsi="Times New Roman" w:cs="Times New Roman"/>
                <w:b/>
                <w:sz w:val="24"/>
                <w:szCs w:val="24"/>
              </w:rPr>
            </w:pPr>
          </w:p>
          <w:p w:rsidR="00517538" w:rsidRPr="00517538" w:rsidRDefault="00517538" w:rsidP="00202B0B">
            <w:pPr>
              <w:jc w:val="center"/>
              <w:rPr>
                <w:rFonts w:ascii="Times New Roman" w:hAnsi="Times New Roman" w:cs="Times New Roman"/>
                <w:b/>
                <w:sz w:val="24"/>
                <w:szCs w:val="24"/>
              </w:rPr>
            </w:pPr>
            <w:r w:rsidRPr="00517538">
              <w:rPr>
                <w:rFonts w:ascii="Times New Roman" w:hAnsi="Times New Roman" w:cs="Times New Roman"/>
                <w:b/>
                <w:sz w:val="24"/>
                <w:szCs w:val="24"/>
              </w:rPr>
              <w:t>Универсальные учебные действия</w:t>
            </w:r>
          </w:p>
        </w:tc>
        <w:tc>
          <w:tcPr>
            <w:tcW w:w="1559" w:type="dxa"/>
          </w:tcPr>
          <w:p w:rsidR="00517538" w:rsidRPr="00517538" w:rsidRDefault="00517538" w:rsidP="00202B0B">
            <w:pPr>
              <w:jc w:val="center"/>
              <w:rPr>
                <w:rFonts w:ascii="Times New Roman" w:hAnsi="Times New Roman" w:cs="Times New Roman"/>
                <w:b/>
                <w:sz w:val="24"/>
                <w:szCs w:val="24"/>
              </w:rPr>
            </w:pPr>
          </w:p>
          <w:p w:rsidR="00517538" w:rsidRPr="00517538" w:rsidRDefault="00517538" w:rsidP="00202B0B">
            <w:pPr>
              <w:jc w:val="center"/>
              <w:rPr>
                <w:rFonts w:ascii="Times New Roman" w:hAnsi="Times New Roman" w:cs="Times New Roman"/>
                <w:b/>
                <w:sz w:val="24"/>
                <w:szCs w:val="24"/>
              </w:rPr>
            </w:pPr>
            <w:r w:rsidRPr="00517538">
              <w:rPr>
                <w:rFonts w:ascii="Times New Roman" w:hAnsi="Times New Roman" w:cs="Times New Roman"/>
                <w:b/>
                <w:sz w:val="24"/>
                <w:szCs w:val="24"/>
              </w:rPr>
              <w:t>Самооценка</w:t>
            </w:r>
          </w:p>
          <w:p w:rsidR="00517538" w:rsidRPr="00517538" w:rsidRDefault="00517538" w:rsidP="00202B0B">
            <w:pPr>
              <w:jc w:val="center"/>
              <w:rPr>
                <w:rFonts w:ascii="Times New Roman" w:hAnsi="Times New Roman" w:cs="Times New Roman"/>
                <w:b/>
                <w:sz w:val="24"/>
                <w:szCs w:val="24"/>
              </w:rPr>
            </w:pPr>
            <w:r w:rsidRPr="00517538">
              <w:rPr>
                <w:rFonts w:ascii="Times New Roman" w:hAnsi="Times New Roman" w:cs="Times New Roman"/>
                <w:b/>
                <w:sz w:val="24"/>
                <w:szCs w:val="24"/>
              </w:rPr>
              <w:t>(с родит.)</w:t>
            </w:r>
          </w:p>
        </w:tc>
        <w:tc>
          <w:tcPr>
            <w:tcW w:w="1877" w:type="dxa"/>
          </w:tcPr>
          <w:p w:rsidR="00517538" w:rsidRPr="00517538" w:rsidRDefault="00517538" w:rsidP="00202B0B">
            <w:pPr>
              <w:jc w:val="center"/>
              <w:rPr>
                <w:rFonts w:ascii="Times New Roman" w:hAnsi="Times New Roman" w:cs="Times New Roman"/>
                <w:b/>
                <w:sz w:val="24"/>
                <w:szCs w:val="24"/>
              </w:rPr>
            </w:pPr>
          </w:p>
          <w:p w:rsidR="00517538" w:rsidRPr="00517538" w:rsidRDefault="00517538" w:rsidP="00202B0B">
            <w:pPr>
              <w:jc w:val="center"/>
              <w:rPr>
                <w:rFonts w:ascii="Times New Roman" w:hAnsi="Times New Roman" w:cs="Times New Roman"/>
                <w:b/>
                <w:sz w:val="24"/>
                <w:szCs w:val="24"/>
              </w:rPr>
            </w:pPr>
            <w:r w:rsidRPr="00517538">
              <w:rPr>
                <w:rFonts w:ascii="Times New Roman" w:hAnsi="Times New Roman" w:cs="Times New Roman"/>
                <w:b/>
                <w:sz w:val="24"/>
                <w:szCs w:val="24"/>
              </w:rPr>
              <w:t>Оценка учителя</w:t>
            </w:r>
          </w:p>
        </w:tc>
      </w:tr>
      <w:tr w:rsidR="00517538" w:rsidRPr="00517538" w:rsidTr="00202B0B">
        <w:tc>
          <w:tcPr>
            <w:tcW w:w="534" w:type="dxa"/>
          </w:tcPr>
          <w:p w:rsidR="00517538" w:rsidRPr="00517538" w:rsidRDefault="00517538" w:rsidP="00202B0B">
            <w:pPr>
              <w:jc w:val="center"/>
              <w:rPr>
                <w:rFonts w:ascii="Times New Roman" w:hAnsi="Times New Roman" w:cs="Times New Roman"/>
                <w:sz w:val="24"/>
                <w:szCs w:val="24"/>
              </w:rPr>
            </w:pPr>
          </w:p>
        </w:tc>
        <w:tc>
          <w:tcPr>
            <w:tcW w:w="6237" w:type="dxa"/>
          </w:tcPr>
          <w:p w:rsidR="00517538" w:rsidRPr="00517538" w:rsidRDefault="00517538" w:rsidP="00202B0B">
            <w:pPr>
              <w:jc w:val="center"/>
              <w:rPr>
                <w:rFonts w:ascii="Times New Roman" w:hAnsi="Times New Roman" w:cs="Times New Roman"/>
                <w:b/>
                <w:sz w:val="24"/>
                <w:szCs w:val="24"/>
              </w:rPr>
            </w:pPr>
            <w:r w:rsidRPr="00517538">
              <w:rPr>
                <w:rFonts w:ascii="Times New Roman" w:hAnsi="Times New Roman" w:cs="Times New Roman"/>
                <w:b/>
                <w:sz w:val="24"/>
                <w:szCs w:val="24"/>
              </w:rPr>
              <w:t>Регулятивные УУД</w:t>
            </w:r>
          </w:p>
        </w:tc>
        <w:tc>
          <w:tcPr>
            <w:tcW w:w="1559" w:type="dxa"/>
          </w:tcPr>
          <w:p w:rsidR="00517538" w:rsidRPr="00517538" w:rsidRDefault="00517538" w:rsidP="00202B0B">
            <w:pPr>
              <w:jc w:val="center"/>
              <w:rPr>
                <w:rFonts w:ascii="Times New Roman" w:hAnsi="Times New Roman" w:cs="Times New Roman"/>
                <w:b/>
                <w:sz w:val="24"/>
                <w:szCs w:val="24"/>
              </w:rPr>
            </w:pPr>
          </w:p>
        </w:tc>
        <w:tc>
          <w:tcPr>
            <w:tcW w:w="1877" w:type="dxa"/>
          </w:tcPr>
          <w:p w:rsidR="00517538" w:rsidRPr="00517538" w:rsidRDefault="00517538" w:rsidP="00202B0B">
            <w:pPr>
              <w:jc w:val="center"/>
              <w:rPr>
                <w:rFonts w:ascii="Times New Roman" w:hAnsi="Times New Roman" w:cs="Times New Roman"/>
                <w:b/>
                <w:sz w:val="24"/>
                <w:szCs w:val="24"/>
              </w:rPr>
            </w:pPr>
          </w:p>
        </w:tc>
      </w:tr>
      <w:tr w:rsidR="00517538" w:rsidRPr="00517538" w:rsidTr="00202B0B">
        <w:tc>
          <w:tcPr>
            <w:tcW w:w="534" w:type="dxa"/>
          </w:tcPr>
          <w:p w:rsidR="00517538" w:rsidRPr="00517538" w:rsidRDefault="00517538" w:rsidP="00202B0B">
            <w:pPr>
              <w:jc w:val="center"/>
              <w:rPr>
                <w:rFonts w:ascii="Times New Roman" w:hAnsi="Times New Roman" w:cs="Times New Roman"/>
                <w:sz w:val="24"/>
                <w:szCs w:val="24"/>
              </w:rPr>
            </w:pPr>
            <w:r w:rsidRPr="00517538">
              <w:rPr>
                <w:rFonts w:ascii="Times New Roman" w:hAnsi="Times New Roman" w:cs="Times New Roman"/>
                <w:sz w:val="24"/>
                <w:szCs w:val="24"/>
              </w:rPr>
              <w:t>1.</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Организовывать свое рабочее место под руководством учителя.</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jc w:val="center"/>
              <w:rPr>
                <w:rFonts w:ascii="Times New Roman" w:hAnsi="Times New Roman" w:cs="Times New Roman"/>
                <w:sz w:val="24"/>
                <w:szCs w:val="24"/>
              </w:rPr>
            </w:pPr>
            <w:r w:rsidRPr="00517538">
              <w:rPr>
                <w:rFonts w:ascii="Times New Roman" w:hAnsi="Times New Roman" w:cs="Times New Roman"/>
                <w:sz w:val="24"/>
                <w:szCs w:val="24"/>
              </w:rPr>
              <w:t>2.</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Определять цель выполнения заданий на уроке, внеурочной деятельности, жизненных ситуациях под руководством учителя.</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3.</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Определять план выполнения заданий на уроках, внеурочной деятельности, жизненных ситуация под руководством учителя.</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4.</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Использовать в своей деятельности простейшие приборы: линейку, треугольник и т.д.</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5.</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Проявлять инициативу  и самостоятельность в обучении.</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p>
        </w:tc>
        <w:tc>
          <w:tcPr>
            <w:tcW w:w="6237" w:type="dxa"/>
          </w:tcPr>
          <w:p w:rsidR="00517538" w:rsidRPr="00517538" w:rsidRDefault="00517538" w:rsidP="00202B0B">
            <w:pPr>
              <w:rPr>
                <w:rFonts w:ascii="Times New Roman" w:hAnsi="Times New Roman" w:cs="Times New Roman"/>
                <w:b/>
                <w:sz w:val="24"/>
                <w:szCs w:val="24"/>
              </w:rPr>
            </w:pPr>
            <w:r w:rsidRPr="00517538">
              <w:rPr>
                <w:rFonts w:ascii="Times New Roman" w:hAnsi="Times New Roman" w:cs="Times New Roman"/>
                <w:b/>
                <w:sz w:val="24"/>
                <w:szCs w:val="24"/>
              </w:rPr>
              <w:t>Познавательные УУД</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1.</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Ориентироваться в учебнике: определять умения, которые будут сформированы на основе изучения данного раздела.</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2.</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Отвечать на простые вопросы учителя, находить нужную информацию в учебнике.</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3.</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Сравнивать предметы, объекты: находить общее и различие.</w:t>
            </w:r>
          </w:p>
          <w:p w:rsidR="00517538" w:rsidRPr="00517538" w:rsidRDefault="00517538" w:rsidP="00202B0B">
            <w:pPr>
              <w:rPr>
                <w:rFonts w:ascii="Times New Roman" w:hAnsi="Times New Roman" w:cs="Times New Roman"/>
                <w:sz w:val="24"/>
                <w:szCs w:val="24"/>
              </w:rPr>
            </w:pP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4.</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Группировать предметы, объекты на основе существенных признаков.</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5.</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Подробно пересказывать прочитанное или прослушанное; определять тему.</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p>
        </w:tc>
        <w:tc>
          <w:tcPr>
            <w:tcW w:w="6237" w:type="dxa"/>
          </w:tcPr>
          <w:p w:rsidR="00517538" w:rsidRPr="00517538" w:rsidRDefault="00517538" w:rsidP="00202B0B">
            <w:pPr>
              <w:rPr>
                <w:rFonts w:ascii="Times New Roman" w:hAnsi="Times New Roman" w:cs="Times New Roman"/>
                <w:b/>
                <w:sz w:val="24"/>
                <w:szCs w:val="24"/>
              </w:rPr>
            </w:pPr>
            <w:r w:rsidRPr="00517538">
              <w:rPr>
                <w:rFonts w:ascii="Times New Roman" w:hAnsi="Times New Roman" w:cs="Times New Roman"/>
                <w:b/>
                <w:sz w:val="24"/>
                <w:szCs w:val="24"/>
              </w:rPr>
              <w:t>Коммуникативные УУД</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lastRenderedPageBreak/>
              <w:t xml:space="preserve">1. </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Участвовать в диалоге на уроке и в жизненных ситуациях.</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2.</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Отвечать на вопросы учителя, товарищей по классу.</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3.</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Соблюдать простейшие формы речевого этикета: здороваться, прощаться, благодарить.</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4.</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Слушать и понимать речь других.</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5.</w:t>
            </w:r>
          </w:p>
        </w:tc>
        <w:tc>
          <w:tcPr>
            <w:tcW w:w="6237"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Работать в паре, группах.</w:t>
            </w:r>
          </w:p>
        </w:tc>
        <w:tc>
          <w:tcPr>
            <w:tcW w:w="1559" w:type="dxa"/>
          </w:tcPr>
          <w:p w:rsidR="00517538" w:rsidRPr="00517538" w:rsidRDefault="00517538" w:rsidP="00202B0B">
            <w:pPr>
              <w:jc w:val="center"/>
              <w:rPr>
                <w:rFonts w:ascii="Times New Roman" w:hAnsi="Times New Roman" w:cs="Times New Roman"/>
                <w:sz w:val="24"/>
                <w:szCs w:val="24"/>
              </w:rPr>
            </w:pPr>
          </w:p>
        </w:tc>
        <w:tc>
          <w:tcPr>
            <w:tcW w:w="1877" w:type="dxa"/>
          </w:tcPr>
          <w:p w:rsidR="00517538" w:rsidRPr="00517538" w:rsidRDefault="00517538" w:rsidP="00202B0B">
            <w:pPr>
              <w:jc w:val="center"/>
              <w:rPr>
                <w:rFonts w:ascii="Times New Roman" w:hAnsi="Times New Roman" w:cs="Times New Roman"/>
                <w:sz w:val="24"/>
                <w:szCs w:val="24"/>
              </w:rPr>
            </w:pPr>
          </w:p>
        </w:tc>
      </w:tr>
    </w:tbl>
    <w:p w:rsidR="00517538" w:rsidRPr="00517538" w:rsidRDefault="00517538" w:rsidP="00517538">
      <w:pPr>
        <w:spacing w:line="240" w:lineRule="atLeast"/>
        <w:rPr>
          <w:rFonts w:ascii="Times New Roman" w:hAnsi="Times New Roman" w:cs="Times New Roman"/>
          <w:sz w:val="24"/>
          <w:szCs w:val="24"/>
        </w:rPr>
      </w:pPr>
    </w:p>
    <w:p w:rsidR="00517538" w:rsidRPr="00517538" w:rsidRDefault="00517538" w:rsidP="00517538">
      <w:pPr>
        <w:spacing w:line="240" w:lineRule="atLeast"/>
        <w:rPr>
          <w:rFonts w:ascii="Times New Roman" w:hAnsi="Times New Roman" w:cs="Times New Roman"/>
          <w:sz w:val="24"/>
          <w:szCs w:val="24"/>
        </w:rPr>
      </w:pPr>
      <w:r w:rsidRPr="00517538">
        <w:rPr>
          <w:rFonts w:ascii="Times New Roman" w:hAnsi="Times New Roman" w:cs="Times New Roman"/>
          <w:sz w:val="24"/>
          <w:szCs w:val="24"/>
        </w:rPr>
        <w:t>В - высокий уровень</w:t>
      </w:r>
    </w:p>
    <w:p w:rsidR="00517538" w:rsidRPr="00517538" w:rsidRDefault="00517538" w:rsidP="00517538">
      <w:pPr>
        <w:spacing w:line="240" w:lineRule="atLeast"/>
        <w:rPr>
          <w:rFonts w:ascii="Times New Roman" w:hAnsi="Times New Roman" w:cs="Times New Roman"/>
          <w:sz w:val="24"/>
          <w:szCs w:val="24"/>
        </w:rPr>
      </w:pPr>
      <w:r w:rsidRPr="00517538">
        <w:rPr>
          <w:rFonts w:ascii="Times New Roman" w:hAnsi="Times New Roman" w:cs="Times New Roman"/>
          <w:sz w:val="24"/>
          <w:szCs w:val="24"/>
        </w:rPr>
        <w:t xml:space="preserve">С - средний уровень </w:t>
      </w:r>
    </w:p>
    <w:p w:rsidR="00517538" w:rsidRPr="00517538" w:rsidRDefault="00517538" w:rsidP="00517538">
      <w:pPr>
        <w:spacing w:line="240" w:lineRule="atLeast"/>
        <w:rPr>
          <w:rFonts w:ascii="Times New Roman" w:hAnsi="Times New Roman" w:cs="Times New Roman"/>
          <w:sz w:val="24"/>
          <w:szCs w:val="24"/>
        </w:rPr>
      </w:pPr>
      <w:proofErr w:type="gramStart"/>
      <w:r w:rsidRPr="00517538">
        <w:rPr>
          <w:rFonts w:ascii="Times New Roman" w:hAnsi="Times New Roman" w:cs="Times New Roman"/>
          <w:sz w:val="24"/>
          <w:szCs w:val="24"/>
        </w:rPr>
        <w:t>НС  -</w:t>
      </w:r>
      <w:proofErr w:type="gramEnd"/>
      <w:r w:rsidRPr="00517538">
        <w:rPr>
          <w:rFonts w:ascii="Times New Roman" w:hAnsi="Times New Roman" w:cs="Times New Roman"/>
          <w:sz w:val="24"/>
          <w:szCs w:val="24"/>
        </w:rPr>
        <w:t xml:space="preserve"> ниже среднего</w:t>
      </w:r>
    </w:p>
    <w:p w:rsidR="00517538" w:rsidRPr="00517538" w:rsidRDefault="00517538" w:rsidP="00517538">
      <w:pPr>
        <w:rPr>
          <w:rFonts w:ascii="Times New Roman" w:hAnsi="Times New Roman" w:cs="Times New Roman"/>
          <w:sz w:val="24"/>
          <w:szCs w:val="24"/>
        </w:rPr>
      </w:pPr>
      <w:r w:rsidRPr="00517538">
        <w:rPr>
          <w:rFonts w:ascii="Times New Roman" w:hAnsi="Times New Roman" w:cs="Times New Roman"/>
          <w:sz w:val="24"/>
          <w:szCs w:val="24"/>
        </w:rPr>
        <w:t>Н- низкий уровень</w:t>
      </w: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p>
    <w:p w:rsidR="00517538" w:rsidRPr="00517538" w:rsidRDefault="00517538" w:rsidP="00517538">
      <w:pPr>
        <w:rPr>
          <w:rFonts w:ascii="Times New Roman" w:hAnsi="Times New Roman" w:cs="Times New Roman"/>
          <w:sz w:val="24"/>
          <w:szCs w:val="24"/>
        </w:rPr>
      </w:pPr>
    </w:p>
    <w:p w:rsidR="00517538" w:rsidRPr="00517538" w:rsidRDefault="00517538" w:rsidP="00517538">
      <w:pPr>
        <w:jc w:val="center"/>
        <w:rPr>
          <w:rFonts w:ascii="Times New Roman" w:hAnsi="Times New Roman" w:cs="Times New Roman"/>
          <w:sz w:val="24"/>
          <w:szCs w:val="24"/>
        </w:rPr>
      </w:pPr>
      <w:r w:rsidRPr="00517538">
        <w:rPr>
          <w:rFonts w:ascii="Times New Roman" w:hAnsi="Times New Roman" w:cs="Times New Roman"/>
          <w:sz w:val="24"/>
          <w:szCs w:val="24"/>
        </w:rPr>
        <w:t xml:space="preserve">Оценочный лист по </w:t>
      </w:r>
      <w:proofErr w:type="spellStart"/>
      <w:r w:rsidRPr="00517538">
        <w:rPr>
          <w:rFonts w:ascii="Times New Roman" w:hAnsi="Times New Roman" w:cs="Times New Roman"/>
          <w:sz w:val="24"/>
          <w:szCs w:val="24"/>
        </w:rPr>
        <w:t>метапредметным</w:t>
      </w:r>
      <w:proofErr w:type="spellEnd"/>
      <w:r w:rsidRPr="00517538">
        <w:rPr>
          <w:rFonts w:ascii="Times New Roman" w:hAnsi="Times New Roman" w:cs="Times New Roman"/>
          <w:sz w:val="24"/>
          <w:szCs w:val="24"/>
        </w:rPr>
        <w:t xml:space="preserve"> результатам</w:t>
      </w:r>
    </w:p>
    <w:p w:rsidR="00517538" w:rsidRPr="00517538" w:rsidRDefault="00517538" w:rsidP="00517538">
      <w:pPr>
        <w:jc w:val="center"/>
        <w:rPr>
          <w:rFonts w:ascii="Times New Roman" w:hAnsi="Times New Roman" w:cs="Times New Roman"/>
          <w:sz w:val="24"/>
          <w:szCs w:val="24"/>
        </w:rPr>
      </w:pPr>
      <w:r w:rsidRPr="00517538">
        <w:rPr>
          <w:rFonts w:ascii="Times New Roman" w:hAnsi="Times New Roman" w:cs="Times New Roman"/>
          <w:sz w:val="24"/>
          <w:szCs w:val="24"/>
        </w:rPr>
        <w:t>___________________________</w:t>
      </w:r>
      <w:proofErr w:type="gramStart"/>
      <w:r w:rsidRPr="00517538">
        <w:rPr>
          <w:rFonts w:ascii="Times New Roman" w:hAnsi="Times New Roman" w:cs="Times New Roman"/>
          <w:sz w:val="24"/>
          <w:szCs w:val="24"/>
        </w:rPr>
        <w:t>_  учащегося</w:t>
      </w:r>
      <w:proofErr w:type="gramEnd"/>
      <w:r w:rsidRPr="00517538">
        <w:rPr>
          <w:rFonts w:ascii="Times New Roman" w:hAnsi="Times New Roman" w:cs="Times New Roman"/>
          <w:sz w:val="24"/>
          <w:szCs w:val="24"/>
        </w:rPr>
        <w:t xml:space="preserve"> 2 «____» класса</w:t>
      </w:r>
    </w:p>
    <w:tbl>
      <w:tblPr>
        <w:tblW w:w="10207" w:type="dxa"/>
        <w:tblInd w:w="-8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6662"/>
        <w:gridCol w:w="1559"/>
        <w:gridCol w:w="1452"/>
      </w:tblGrid>
      <w:tr w:rsidR="00517538" w:rsidRPr="00517538" w:rsidTr="00517538">
        <w:tc>
          <w:tcPr>
            <w:tcW w:w="534" w:type="dxa"/>
          </w:tcPr>
          <w:p w:rsidR="00517538" w:rsidRPr="00517538" w:rsidRDefault="00517538" w:rsidP="00202B0B">
            <w:pPr>
              <w:spacing w:before="240"/>
              <w:jc w:val="center"/>
              <w:rPr>
                <w:rFonts w:ascii="Times New Roman" w:hAnsi="Times New Roman" w:cs="Times New Roman"/>
                <w:sz w:val="24"/>
                <w:szCs w:val="24"/>
              </w:rPr>
            </w:pPr>
          </w:p>
        </w:tc>
        <w:tc>
          <w:tcPr>
            <w:tcW w:w="6662" w:type="dxa"/>
          </w:tcPr>
          <w:p w:rsidR="00517538" w:rsidRPr="00517538" w:rsidRDefault="00517538" w:rsidP="00202B0B">
            <w:pPr>
              <w:rPr>
                <w:rFonts w:ascii="Times New Roman" w:hAnsi="Times New Roman" w:cs="Times New Roman"/>
                <w:b/>
                <w:sz w:val="24"/>
                <w:szCs w:val="24"/>
              </w:rPr>
            </w:pPr>
          </w:p>
          <w:p w:rsidR="00517538" w:rsidRPr="00517538" w:rsidRDefault="00517538" w:rsidP="00202B0B">
            <w:pPr>
              <w:rPr>
                <w:rFonts w:ascii="Times New Roman" w:hAnsi="Times New Roman" w:cs="Times New Roman"/>
                <w:b/>
                <w:sz w:val="24"/>
                <w:szCs w:val="24"/>
              </w:rPr>
            </w:pPr>
            <w:r w:rsidRPr="00517538">
              <w:rPr>
                <w:rFonts w:ascii="Times New Roman" w:hAnsi="Times New Roman" w:cs="Times New Roman"/>
                <w:b/>
                <w:sz w:val="24"/>
                <w:szCs w:val="24"/>
              </w:rPr>
              <w:t>Универсальные учебные действия</w:t>
            </w:r>
          </w:p>
        </w:tc>
        <w:tc>
          <w:tcPr>
            <w:tcW w:w="1559" w:type="dxa"/>
          </w:tcPr>
          <w:p w:rsidR="00517538" w:rsidRPr="00517538" w:rsidRDefault="00517538" w:rsidP="00202B0B">
            <w:pPr>
              <w:jc w:val="center"/>
              <w:rPr>
                <w:rFonts w:ascii="Times New Roman" w:hAnsi="Times New Roman" w:cs="Times New Roman"/>
                <w:b/>
                <w:sz w:val="24"/>
                <w:szCs w:val="24"/>
              </w:rPr>
            </w:pPr>
          </w:p>
          <w:p w:rsidR="00517538" w:rsidRPr="00517538" w:rsidRDefault="00517538" w:rsidP="00202B0B">
            <w:pPr>
              <w:jc w:val="center"/>
              <w:rPr>
                <w:rFonts w:ascii="Times New Roman" w:hAnsi="Times New Roman" w:cs="Times New Roman"/>
                <w:b/>
                <w:sz w:val="24"/>
                <w:szCs w:val="24"/>
              </w:rPr>
            </w:pPr>
            <w:r w:rsidRPr="00517538">
              <w:rPr>
                <w:rFonts w:ascii="Times New Roman" w:hAnsi="Times New Roman" w:cs="Times New Roman"/>
                <w:b/>
                <w:sz w:val="24"/>
                <w:szCs w:val="24"/>
              </w:rPr>
              <w:t>Самооценка</w:t>
            </w:r>
          </w:p>
        </w:tc>
        <w:tc>
          <w:tcPr>
            <w:tcW w:w="1452" w:type="dxa"/>
          </w:tcPr>
          <w:p w:rsidR="00517538" w:rsidRPr="00517538" w:rsidRDefault="00517538" w:rsidP="00202B0B">
            <w:pPr>
              <w:jc w:val="center"/>
              <w:rPr>
                <w:rFonts w:ascii="Times New Roman" w:hAnsi="Times New Roman" w:cs="Times New Roman"/>
                <w:b/>
                <w:sz w:val="24"/>
                <w:szCs w:val="24"/>
              </w:rPr>
            </w:pPr>
          </w:p>
          <w:p w:rsidR="00517538" w:rsidRPr="00517538" w:rsidRDefault="00517538" w:rsidP="00202B0B">
            <w:pPr>
              <w:jc w:val="center"/>
              <w:rPr>
                <w:rFonts w:ascii="Times New Roman" w:hAnsi="Times New Roman" w:cs="Times New Roman"/>
                <w:b/>
                <w:sz w:val="24"/>
                <w:szCs w:val="24"/>
              </w:rPr>
            </w:pPr>
            <w:r w:rsidRPr="00517538">
              <w:rPr>
                <w:rFonts w:ascii="Times New Roman" w:hAnsi="Times New Roman" w:cs="Times New Roman"/>
                <w:b/>
                <w:sz w:val="24"/>
                <w:szCs w:val="24"/>
              </w:rPr>
              <w:t>Оценка учителя</w:t>
            </w:r>
          </w:p>
        </w:tc>
      </w:tr>
      <w:tr w:rsidR="00517538" w:rsidRPr="00517538" w:rsidTr="00517538">
        <w:tc>
          <w:tcPr>
            <w:tcW w:w="534" w:type="dxa"/>
          </w:tcPr>
          <w:p w:rsidR="00517538" w:rsidRPr="00517538" w:rsidRDefault="00517538" w:rsidP="00202B0B">
            <w:pPr>
              <w:jc w:val="center"/>
              <w:rPr>
                <w:rFonts w:ascii="Times New Roman" w:hAnsi="Times New Roman" w:cs="Times New Roman"/>
                <w:sz w:val="24"/>
                <w:szCs w:val="24"/>
              </w:rPr>
            </w:pPr>
          </w:p>
        </w:tc>
        <w:tc>
          <w:tcPr>
            <w:tcW w:w="6662" w:type="dxa"/>
          </w:tcPr>
          <w:p w:rsidR="00517538" w:rsidRPr="00517538" w:rsidRDefault="00517538" w:rsidP="00202B0B">
            <w:pPr>
              <w:rPr>
                <w:rFonts w:ascii="Times New Roman" w:hAnsi="Times New Roman" w:cs="Times New Roman"/>
                <w:b/>
                <w:sz w:val="24"/>
                <w:szCs w:val="24"/>
              </w:rPr>
            </w:pPr>
            <w:r w:rsidRPr="00517538">
              <w:rPr>
                <w:rFonts w:ascii="Times New Roman" w:hAnsi="Times New Roman" w:cs="Times New Roman"/>
                <w:b/>
                <w:sz w:val="24"/>
                <w:szCs w:val="24"/>
              </w:rPr>
              <w:t>Регулятивные УУД</w:t>
            </w:r>
          </w:p>
        </w:tc>
        <w:tc>
          <w:tcPr>
            <w:tcW w:w="1559" w:type="dxa"/>
          </w:tcPr>
          <w:p w:rsidR="00517538" w:rsidRPr="00517538" w:rsidRDefault="00517538" w:rsidP="00202B0B">
            <w:pPr>
              <w:jc w:val="center"/>
              <w:rPr>
                <w:rFonts w:ascii="Times New Roman" w:hAnsi="Times New Roman" w:cs="Times New Roman"/>
                <w:b/>
                <w:sz w:val="24"/>
                <w:szCs w:val="24"/>
              </w:rPr>
            </w:pPr>
          </w:p>
        </w:tc>
        <w:tc>
          <w:tcPr>
            <w:tcW w:w="1452" w:type="dxa"/>
          </w:tcPr>
          <w:p w:rsidR="00517538" w:rsidRPr="00517538" w:rsidRDefault="00517538" w:rsidP="00202B0B">
            <w:pPr>
              <w:jc w:val="center"/>
              <w:rPr>
                <w:rFonts w:ascii="Times New Roman" w:hAnsi="Times New Roman" w:cs="Times New Roman"/>
                <w:b/>
                <w:sz w:val="24"/>
                <w:szCs w:val="24"/>
              </w:rPr>
            </w:pPr>
          </w:p>
        </w:tc>
      </w:tr>
      <w:tr w:rsidR="00517538" w:rsidRPr="00517538" w:rsidTr="00517538">
        <w:tc>
          <w:tcPr>
            <w:tcW w:w="534" w:type="dxa"/>
          </w:tcPr>
          <w:p w:rsidR="00517538" w:rsidRPr="00517538" w:rsidRDefault="00517538" w:rsidP="00202B0B">
            <w:pPr>
              <w:jc w:val="center"/>
              <w:rPr>
                <w:rFonts w:ascii="Times New Roman" w:hAnsi="Times New Roman" w:cs="Times New Roman"/>
                <w:sz w:val="24"/>
                <w:szCs w:val="24"/>
              </w:rPr>
            </w:pPr>
            <w:r w:rsidRPr="00517538">
              <w:rPr>
                <w:rFonts w:ascii="Times New Roman" w:hAnsi="Times New Roman" w:cs="Times New Roman"/>
                <w:sz w:val="24"/>
                <w:szCs w:val="24"/>
              </w:rPr>
              <w:t>1.</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Самостоятельно организовывать свое рабочее место.</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jc w:val="center"/>
              <w:rPr>
                <w:rFonts w:ascii="Times New Roman" w:hAnsi="Times New Roman" w:cs="Times New Roman"/>
                <w:sz w:val="24"/>
                <w:szCs w:val="24"/>
              </w:rPr>
            </w:pPr>
            <w:r w:rsidRPr="00517538">
              <w:rPr>
                <w:rFonts w:ascii="Times New Roman" w:hAnsi="Times New Roman" w:cs="Times New Roman"/>
                <w:sz w:val="24"/>
                <w:szCs w:val="24"/>
              </w:rPr>
              <w:t>2.</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 xml:space="preserve">Следовать режиму организации учебной и </w:t>
            </w:r>
            <w:proofErr w:type="spellStart"/>
            <w:r w:rsidRPr="00517538">
              <w:rPr>
                <w:rFonts w:ascii="Times New Roman" w:hAnsi="Times New Roman" w:cs="Times New Roman"/>
                <w:sz w:val="24"/>
                <w:szCs w:val="24"/>
              </w:rPr>
              <w:t>внеучебной</w:t>
            </w:r>
            <w:proofErr w:type="spellEnd"/>
            <w:r w:rsidRPr="00517538">
              <w:rPr>
                <w:rFonts w:ascii="Times New Roman" w:hAnsi="Times New Roman" w:cs="Times New Roman"/>
                <w:sz w:val="24"/>
                <w:szCs w:val="24"/>
              </w:rPr>
              <w:t xml:space="preserve"> деятельности.</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jc w:val="center"/>
              <w:rPr>
                <w:rFonts w:ascii="Times New Roman" w:hAnsi="Times New Roman" w:cs="Times New Roman"/>
                <w:sz w:val="24"/>
                <w:szCs w:val="24"/>
              </w:rPr>
            </w:pPr>
            <w:r w:rsidRPr="00517538">
              <w:rPr>
                <w:rFonts w:ascii="Times New Roman" w:hAnsi="Times New Roman" w:cs="Times New Roman"/>
                <w:sz w:val="24"/>
                <w:szCs w:val="24"/>
              </w:rPr>
              <w:t>3.</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Определять цель учебной деятельности с помощью учителя.</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jc w:val="center"/>
              <w:rPr>
                <w:rFonts w:ascii="Times New Roman" w:hAnsi="Times New Roman" w:cs="Times New Roman"/>
                <w:sz w:val="24"/>
                <w:szCs w:val="24"/>
              </w:rPr>
            </w:pPr>
            <w:r w:rsidRPr="00517538">
              <w:rPr>
                <w:rFonts w:ascii="Times New Roman" w:hAnsi="Times New Roman" w:cs="Times New Roman"/>
                <w:sz w:val="24"/>
                <w:szCs w:val="24"/>
              </w:rPr>
              <w:t>4.</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Определять план выполнения заданий на уроках, внеурочной деятельности, жизненных ситуациях под руководством учителя.</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 xml:space="preserve">5. </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Следовать при выполнении заданий инструкциям учителя и алгоритмам, описывающем стандартные учебный действия.</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6.</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Осуществлять само- и взаимопроверку работ.</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7.</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Корректировать выполнение задания.</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8.</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Оценивать выполнение своего задания по следующим параметрам: легко или трудно выполнять, в чем сложность выполнения.</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p>
        </w:tc>
        <w:tc>
          <w:tcPr>
            <w:tcW w:w="6662" w:type="dxa"/>
          </w:tcPr>
          <w:p w:rsidR="00517538" w:rsidRPr="00517538" w:rsidRDefault="00517538" w:rsidP="00202B0B">
            <w:pPr>
              <w:rPr>
                <w:rFonts w:ascii="Times New Roman" w:hAnsi="Times New Roman" w:cs="Times New Roman"/>
                <w:b/>
                <w:sz w:val="24"/>
                <w:szCs w:val="24"/>
              </w:rPr>
            </w:pPr>
            <w:r w:rsidRPr="00517538">
              <w:rPr>
                <w:rFonts w:ascii="Times New Roman" w:hAnsi="Times New Roman" w:cs="Times New Roman"/>
                <w:b/>
                <w:sz w:val="24"/>
                <w:szCs w:val="24"/>
              </w:rPr>
              <w:t>Познавательные УУД</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1.</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Ориентироваться в учебниках (система обозначений, структура текста, рубрики, словарь, содержание).</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2.</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Самостоятельно осуществлять поиск необходимой информации для выполнения учебных заданий  в справочниках, словарях, таблицах, помещенных в учебниках.</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3.</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Ориентироваться в рисунках, схемах, таблицах, представленных в учебниках.</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4.</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Подробно и кратко пересказывать прочитанное или прослушанное, составлять простой план.</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5.</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Объяснять смысл названия произведения, связь с его содержанием.</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6.</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Сравнивать и группировать предметы, объекты по нескольким основаниям; находить закономерности, самостоятельно продолжать их по установленному правилу.</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7.</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Наблюдать и делать простые выводы.</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8.</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Выполнять задания по аналогии.</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p>
        </w:tc>
        <w:tc>
          <w:tcPr>
            <w:tcW w:w="6662" w:type="dxa"/>
          </w:tcPr>
          <w:p w:rsidR="00517538" w:rsidRPr="00517538" w:rsidRDefault="00517538" w:rsidP="00202B0B">
            <w:pPr>
              <w:rPr>
                <w:rFonts w:ascii="Times New Roman" w:hAnsi="Times New Roman" w:cs="Times New Roman"/>
                <w:b/>
                <w:sz w:val="24"/>
                <w:szCs w:val="24"/>
              </w:rPr>
            </w:pPr>
            <w:r w:rsidRPr="00517538">
              <w:rPr>
                <w:rFonts w:ascii="Times New Roman" w:hAnsi="Times New Roman" w:cs="Times New Roman"/>
                <w:b/>
                <w:sz w:val="24"/>
                <w:szCs w:val="24"/>
              </w:rPr>
              <w:t>Коммуникативные УУД</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lastRenderedPageBreak/>
              <w:t>1.</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Соблюдать в повседневной жизни нормы речевого этикета и правила устного общения.</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2.</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Читать вслух и про себя тексты учебников, художественных и научно-популярных книг, понимать прочитанное; понимать тему высказывания (текста) по содержанию, по заголовку.</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3.</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Оформлять свои мысли в устной и письменной речи с учетом своих учебных и жизненных речевых ситуаций.</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4.</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Участвовать в диалоге; слушать и понимать других, реагировать на реплики, задавать вопросы.</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5.</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Выслушивать партнера, договариваться и приходить к общему решению, работая в паре.</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r w:rsidR="00517538" w:rsidRPr="00517538" w:rsidTr="00517538">
        <w:tc>
          <w:tcPr>
            <w:tcW w:w="534"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6.</w:t>
            </w:r>
          </w:p>
        </w:tc>
        <w:tc>
          <w:tcPr>
            <w:tcW w:w="6662" w:type="dxa"/>
          </w:tcPr>
          <w:p w:rsidR="00517538" w:rsidRPr="00517538" w:rsidRDefault="00517538" w:rsidP="00202B0B">
            <w:pPr>
              <w:rPr>
                <w:rFonts w:ascii="Times New Roman" w:hAnsi="Times New Roman" w:cs="Times New Roman"/>
                <w:sz w:val="24"/>
                <w:szCs w:val="24"/>
              </w:rPr>
            </w:pPr>
            <w:r w:rsidRPr="00517538">
              <w:rPr>
                <w:rFonts w:ascii="Times New Roman" w:hAnsi="Times New Roman" w:cs="Times New Roman"/>
                <w:sz w:val="24"/>
                <w:szCs w:val="24"/>
              </w:rPr>
              <w:t>Выполнять различные роли в группе, сотрудничать в совместном решении проблемы (задачи).</w:t>
            </w:r>
          </w:p>
        </w:tc>
        <w:tc>
          <w:tcPr>
            <w:tcW w:w="1559" w:type="dxa"/>
          </w:tcPr>
          <w:p w:rsidR="00517538" w:rsidRPr="00517538" w:rsidRDefault="00517538" w:rsidP="00202B0B">
            <w:pPr>
              <w:jc w:val="center"/>
              <w:rPr>
                <w:rFonts w:ascii="Times New Roman" w:hAnsi="Times New Roman" w:cs="Times New Roman"/>
                <w:sz w:val="24"/>
                <w:szCs w:val="24"/>
              </w:rPr>
            </w:pPr>
          </w:p>
        </w:tc>
        <w:tc>
          <w:tcPr>
            <w:tcW w:w="1452" w:type="dxa"/>
          </w:tcPr>
          <w:p w:rsidR="00517538" w:rsidRPr="00517538" w:rsidRDefault="00517538" w:rsidP="00202B0B">
            <w:pPr>
              <w:jc w:val="center"/>
              <w:rPr>
                <w:rFonts w:ascii="Times New Roman" w:hAnsi="Times New Roman" w:cs="Times New Roman"/>
                <w:sz w:val="24"/>
                <w:szCs w:val="24"/>
              </w:rPr>
            </w:pPr>
          </w:p>
        </w:tc>
      </w:tr>
    </w:tbl>
    <w:p w:rsidR="00517538" w:rsidRPr="00517538" w:rsidRDefault="00517538" w:rsidP="00517538">
      <w:pPr>
        <w:spacing w:line="240" w:lineRule="atLeast"/>
        <w:rPr>
          <w:rFonts w:ascii="Times New Roman" w:hAnsi="Times New Roman" w:cs="Times New Roman"/>
          <w:sz w:val="24"/>
          <w:szCs w:val="24"/>
        </w:rPr>
      </w:pPr>
      <w:r w:rsidRPr="00517538">
        <w:rPr>
          <w:rFonts w:ascii="Times New Roman" w:hAnsi="Times New Roman" w:cs="Times New Roman"/>
          <w:sz w:val="24"/>
          <w:szCs w:val="24"/>
        </w:rPr>
        <w:t>В - высокий уровень</w:t>
      </w:r>
    </w:p>
    <w:p w:rsidR="00517538" w:rsidRPr="00517538" w:rsidRDefault="00517538" w:rsidP="00517538">
      <w:pPr>
        <w:spacing w:line="240" w:lineRule="atLeast"/>
        <w:rPr>
          <w:rFonts w:ascii="Times New Roman" w:hAnsi="Times New Roman" w:cs="Times New Roman"/>
          <w:sz w:val="24"/>
          <w:szCs w:val="24"/>
        </w:rPr>
      </w:pPr>
      <w:r w:rsidRPr="00517538">
        <w:rPr>
          <w:rFonts w:ascii="Times New Roman" w:hAnsi="Times New Roman" w:cs="Times New Roman"/>
          <w:sz w:val="24"/>
          <w:szCs w:val="24"/>
        </w:rPr>
        <w:t xml:space="preserve">С - средний уровень </w:t>
      </w:r>
    </w:p>
    <w:p w:rsidR="00517538" w:rsidRPr="00517538" w:rsidRDefault="00517538" w:rsidP="00517538">
      <w:pPr>
        <w:spacing w:line="240" w:lineRule="atLeast"/>
        <w:rPr>
          <w:rFonts w:ascii="Times New Roman" w:hAnsi="Times New Roman" w:cs="Times New Roman"/>
          <w:sz w:val="24"/>
          <w:szCs w:val="24"/>
        </w:rPr>
      </w:pPr>
      <w:proofErr w:type="gramStart"/>
      <w:r w:rsidRPr="00517538">
        <w:rPr>
          <w:rFonts w:ascii="Times New Roman" w:hAnsi="Times New Roman" w:cs="Times New Roman"/>
          <w:sz w:val="24"/>
          <w:szCs w:val="24"/>
        </w:rPr>
        <w:t>НС  -</w:t>
      </w:r>
      <w:proofErr w:type="gramEnd"/>
      <w:r w:rsidRPr="00517538">
        <w:rPr>
          <w:rFonts w:ascii="Times New Roman" w:hAnsi="Times New Roman" w:cs="Times New Roman"/>
          <w:sz w:val="24"/>
          <w:szCs w:val="24"/>
        </w:rPr>
        <w:t xml:space="preserve"> ниже среднего</w:t>
      </w:r>
    </w:p>
    <w:p w:rsidR="00517538" w:rsidRPr="00517538" w:rsidRDefault="00517538" w:rsidP="00517538">
      <w:pPr>
        <w:rPr>
          <w:rFonts w:ascii="Times New Roman" w:hAnsi="Times New Roman" w:cs="Times New Roman"/>
          <w:sz w:val="24"/>
          <w:szCs w:val="24"/>
        </w:rPr>
      </w:pPr>
      <w:r w:rsidRPr="00517538">
        <w:rPr>
          <w:rFonts w:ascii="Times New Roman" w:hAnsi="Times New Roman" w:cs="Times New Roman"/>
          <w:sz w:val="24"/>
          <w:szCs w:val="24"/>
        </w:rPr>
        <w:t>Н- низкий уровень</w:t>
      </w: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p>
    <w:p w:rsidR="00517538" w:rsidRPr="00517538" w:rsidRDefault="00517538" w:rsidP="00517538">
      <w:pPr>
        <w:pStyle w:val="a4"/>
        <w:jc w:val="center"/>
        <w:rPr>
          <w:rFonts w:ascii="Times New Roman" w:hAnsi="Times New Roman"/>
          <w:sz w:val="24"/>
          <w:szCs w:val="24"/>
        </w:rPr>
      </w:pPr>
      <w:r w:rsidRPr="00517538">
        <w:rPr>
          <w:rFonts w:ascii="Times New Roman" w:hAnsi="Times New Roman"/>
          <w:sz w:val="24"/>
          <w:szCs w:val="24"/>
        </w:rPr>
        <w:t xml:space="preserve">Оценочный лист по </w:t>
      </w:r>
      <w:proofErr w:type="spellStart"/>
      <w:r w:rsidRPr="00517538">
        <w:rPr>
          <w:rFonts w:ascii="Times New Roman" w:hAnsi="Times New Roman"/>
          <w:sz w:val="24"/>
          <w:szCs w:val="24"/>
        </w:rPr>
        <w:t>метапредметным</w:t>
      </w:r>
      <w:proofErr w:type="spellEnd"/>
      <w:r w:rsidRPr="00517538">
        <w:rPr>
          <w:rFonts w:ascii="Times New Roman" w:hAnsi="Times New Roman"/>
          <w:sz w:val="24"/>
          <w:szCs w:val="24"/>
        </w:rPr>
        <w:t xml:space="preserve"> результатам</w:t>
      </w:r>
    </w:p>
    <w:p w:rsidR="00517538" w:rsidRPr="00517538" w:rsidRDefault="00517538" w:rsidP="00517538">
      <w:pPr>
        <w:pStyle w:val="a4"/>
        <w:jc w:val="center"/>
        <w:rPr>
          <w:rFonts w:ascii="Times New Roman" w:hAnsi="Times New Roman"/>
          <w:sz w:val="24"/>
          <w:szCs w:val="24"/>
        </w:rPr>
      </w:pPr>
      <w:r w:rsidRPr="00517538">
        <w:rPr>
          <w:rFonts w:ascii="Times New Roman" w:hAnsi="Times New Roman"/>
          <w:sz w:val="24"/>
          <w:szCs w:val="24"/>
        </w:rPr>
        <w:t>___________________________</w:t>
      </w:r>
      <w:proofErr w:type="gramStart"/>
      <w:r w:rsidRPr="00517538">
        <w:rPr>
          <w:rFonts w:ascii="Times New Roman" w:hAnsi="Times New Roman"/>
          <w:sz w:val="24"/>
          <w:szCs w:val="24"/>
        </w:rPr>
        <w:t>_  учащегося</w:t>
      </w:r>
      <w:proofErr w:type="gramEnd"/>
      <w:r w:rsidRPr="00517538">
        <w:rPr>
          <w:rFonts w:ascii="Times New Roman" w:hAnsi="Times New Roman"/>
          <w:sz w:val="24"/>
          <w:szCs w:val="24"/>
        </w:rPr>
        <w:t xml:space="preserve"> 3 «____» класса</w:t>
      </w:r>
    </w:p>
    <w:tbl>
      <w:tblPr>
        <w:tblW w:w="10207" w:type="dxa"/>
        <w:tblInd w:w="-8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6804"/>
        <w:gridCol w:w="1559"/>
        <w:gridCol w:w="1310"/>
      </w:tblGrid>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p>
        </w:tc>
        <w:tc>
          <w:tcPr>
            <w:tcW w:w="6804" w:type="dxa"/>
          </w:tcPr>
          <w:p w:rsidR="00517538" w:rsidRPr="00517538" w:rsidRDefault="00517538" w:rsidP="00202B0B">
            <w:pPr>
              <w:pStyle w:val="a4"/>
              <w:jc w:val="center"/>
              <w:rPr>
                <w:rFonts w:ascii="Times New Roman" w:hAnsi="Times New Roman"/>
                <w:b/>
                <w:sz w:val="24"/>
                <w:szCs w:val="24"/>
              </w:rPr>
            </w:pPr>
          </w:p>
          <w:p w:rsidR="00517538" w:rsidRPr="00517538" w:rsidRDefault="00517538" w:rsidP="00202B0B">
            <w:pPr>
              <w:pStyle w:val="a4"/>
              <w:jc w:val="center"/>
              <w:rPr>
                <w:rFonts w:ascii="Times New Roman" w:hAnsi="Times New Roman"/>
                <w:b/>
                <w:sz w:val="24"/>
                <w:szCs w:val="24"/>
              </w:rPr>
            </w:pPr>
            <w:r w:rsidRPr="00517538">
              <w:rPr>
                <w:rFonts w:ascii="Times New Roman" w:hAnsi="Times New Roman"/>
                <w:b/>
                <w:sz w:val="24"/>
                <w:szCs w:val="24"/>
              </w:rPr>
              <w:t>Универсальные учебные действия</w:t>
            </w:r>
          </w:p>
        </w:tc>
        <w:tc>
          <w:tcPr>
            <w:tcW w:w="1559" w:type="dxa"/>
          </w:tcPr>
          <w:p w:rsidR="00517538" w:rsidRPr="00517538" w:rsidRDefault="00517538" w:rsidP="00202B0B">
            <w:pPr>
              <w:pStyle w:val="a4"/>
              <w:jc w:val="center"/>
              <w:rPr>
                <w:rFonts w:ascii="Times New Roman" w:hAnsi="Times New Roman"/>
                <w:b/>
                <w:sz w:val="24"/>
                <w:szCs w:val="24"/>
              </w:rPr>
            </w:pPr>
          </w:p>
          <w:p w:rsidR="00517538" w:rsidRPr="00517538" w:rsidRDefault="00517538" w:rsidP="00202B0B">
            <w:pPr>
              <w:pStyle w:val="a4"/>
              <w:jc w:val="center"/>
              <w:rPr>
                <w:rFonts w:ascii="Times New Roman" w:hAnsi="Times New Roman"/>
                <w:b/>
                <w:sz w:val="24"/>
                <w:szCs w:val="24"/>
              </w:rPr>
            </w:pPr>
            <w:r w:rsidRPr="00517538">
              <w:rPr>
                <w:rFonts w:ascii="Times New Roman" w:hAnsi="Times New Roman"/>
                <w:b/>
                <w:sz w:val="24"/>
                <w:szCs w:val="24"/>
              </w:rPr>
              <w:t>Самооценка</w:t>
            </w:r>
          </w:p>
        </w:tc>
        <w:tc>
          <w:tcPr>
            <w:tcW w:w="1310" w:type="dxa"/>
          </w:tcPr>
          <w:p w:rsidR="00517538" w:rsidRPr="00517538" w:rsidRDefault="00517538" w:rsidP="00202B0B">
            <w:pPr>
              <w:pStyle w:val="a4"/>
              <w:jc w:val="center"/>
              <w:rPr>
                <w:rFonts w:ascii="Times New Roman" w:hAnsi="Times New Roman"/>
                <w:b/>
                <w:sz w:val="24"/>
                <w:szCs w:val="24"/>
              </w:rPr>
            </w:pPr>
          </w:p>
          <w:p w:rsidR="00517538" w:rsidRPr="00517538" w:rsidRDefault="00517538" w:rsidP="00202B0B">
            <w:pPr>
              <w:pStyle w:val="a4"/>
              <w:jc w:val="center"/>
              <w:rPr>
                <w:rFonts w:ascii="Times New Roman" w:hAnsi="Times New Roman"/>
                <w:b/>
                <w:sz w:val="24"/>
                <w:szCs w:val="24"/>
              </w:rPr>
            </w:pPr>
            <w:r w:rsidRPr="00517538">
              <w:rPr>
                <w:rFonts w:ascii="Times New Roman" w:hAnsi="Times New Roman"/>
                <w:b/>
                <w:sz w:val="24"/>
                <w:szCs w:val="24"/>
              </w:rPr>
              <w:t>Оценка учителя</w:t>
            </w: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p>
        </w:tc>
        <w:tc>
          <w:tcPr>
            <w:tcW w:w="6804" w:type="dxa"/>
          </w:tcPr>
          <w:p w:rsidR="00517538" w:rsidRPr="00517538" w:rsidRDefault="00517538" w:rsidP="00202B0B">
            <w:pPr>
              <w:pStyle w:val="a4"/>
              <w:jc w:val="center"/>
              <w:rPr>
                <w:rFonts w:ascii="Times New Roman" w:hAnsi="Times New Roman"/>
                <w:b/>
                <w:sz w:val="24"/>
                <w:szCs w:val="24"/>
              </w:rPr>
            </w:pPr>
            <w:r w:rsidRPr="00517538">
              <w:rPr>
                <w:rFonts w:ascii="Times New Roman" w:hAnsi="Times New Roman"/>
                <w:b/>
                <w:sz w:val="24"/>
                <w:szCs w:val="24"/>
              </w:rPr>
              <w:t>Регулятивные УУД</w:t>
            </w:r>
          </w:p>
        </w:tc>
        <w:tc>
          <w:tcPr>
            <w:tcW w:w="1559" w:type="dxa"/>
          </w:tcPr>
          <w:p w:rsidR="00517538" w:rsidRPr="00517538" w:rsidRDefault="00517538" w:rsidP="00202B0B">
            <w:pPr>
              <w:pStyle w:val="a4"/>
              <w:jc w:val="center"/>
              <w:rPr>
                <w:rFonts w:ascii="Times New Roman" w:hAnsi="Times New Roman"/>
                <w:b/>
                <w:sz w:val="24"/>
                <w:szCs w:val="24"/>
              </w:rPr>
            </w:pPr>
          </w:p>
        </w:tc>
        <w:tc>
          <w:tcPr>
            <w:tcW w:w="1310" w:type="dxa"/>
          </w:tcPr>
          <w:p w:rsidR="00517538" w:rsidRPr="00517538" w:rsidRDefault="00517538" w:rsidP="00202B0B">
            <w:pPr>
              <w:pStyle w:val="a4"/>
              <w:jc w:val="center"/>
              <w:rPr>
                <w:rFonts w:ascii="Times New Roman" w:hAnsi="Times New Roman"/>
                <w:b/>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1.</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Самостоятельно формулирует задание.</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2.</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Выбирает для выполнения определенной задачи различные средства.</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3.</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Осуществляет итоговый и пошаговый контроль результатов.</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4.</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Оценивает результаты собственной деятельности.</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lastRenderedPageBreak/>
              <w:t>5.</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Адекватно воспринимает критику ошибок и учитывает ее в работе над ошибками.</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6.</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Ставит цель собственной познавательной деятельности и удерживает ее.</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7.</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Планирует собственную внеурочную деятельность с опорой на учебники и рабочие тетради.</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8.</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Регулирует свое поведение в соответствии с моральными нормами и этическими требованиями.</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9.</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 xml:space="preserve">Планирует </w:t>
            </w:r>
            <w:proofErr w:type="spellStart"/>
            <w:r w:rsidRPr="00517538">
              <w:rPr>
                <w:rFonts w:ascii="Times New Roman" w:hAnsi="Times New Roman"/>
                <w:sz w:val="24"/>
                <w:szCs w:val="24"/>
              </w:rPr>
              <w:t>собственнукю</w:t>
            </w:r>
            <w:proofErr w:type="spellEnd"/>
            <w:r w:rsidRPr="00517538">
              <w:rPr>
                <w:rFonts w:ascii="Times New Roman" w:hAnsi="Times New Roman"/>
                <w:sz w:val="24"/>
                <w:szCs w:val="24"/>
              </w:rPr>
              <w:t xml:space="preserve"> деятельность, связанную с бытовыми жизненными ситуациями.</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p>
        </w:tc>
        <w:tc>
          <w:tcPr>
            <w:tcW w:w="6804" w:type="dxa"/>
          </w:tcPr>
          <w:p w:rsidR="00517538" w:rsidRPr="00517538" w:rsidRDefault="00517538" w:rsidP="00202B0B">
            <w:pPr>
              <w:pStyle w:val="a4"/>
              <w:rPr>
                <w:rFonts w:ascii="Times New Roman" w:hAnsi="Times New Roman"/>
                <w:b/>
                <w:sz w:val="24"/>
                <w:szCs w:val="24"/>
              </w:rPr>
            </w:pPr>
            <w:r w:rsidRPr="00517538">
              <w:rPr>
                <w:rFonts w:ascii="Times New Roman" w:hAnsi="Times New Roman"/>
                <w:b/>
                <w:sz w:val="24"/>
                <w:szCs w:val="24"/>
              </w:rPr>
              <w:t>Познавательные УУД</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1.</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Ориентируется в учебниках.</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2.</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Самостоятельно предполагает, какая дополнительная информация будет нужна для изучения незнакомого материала.</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3.</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Сопоставляет и отбирает информацию, полученную из различных источников.</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4.</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Составляет сложный план текста.</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5.</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Устанавливает причинно- следственные связи, строит логичные рассуждения, анализирует, сравнивает, группирует различные объекты, явления.</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6.</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Самостоятельно делает выводы, перерабатывает информацию, представляет информацию в виде схем, моделей, таблиц, сообщений.</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7.</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Умеет передавать содержание в сжатом, выборочном, развернутом виде, в виде презентаций.</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p>
        </w:tc>
        <w:tc>
          <w:tcPr>
            <w:tcW w:w="6804" w:type="dxa"/>
          </w:tcPr>
          <w:p w:rsidR="00517538" w:rsidRPr="00517538" w:rsidRDefault="00517538" w:rsidP="00202B0B">
            <w:pPr>
              <w:pStyle w:val="a4"/>
              <w:rPr>
                <w:rFonts w:ascii="Times New Roman" w:hAnsi="Times New Roman"/>
                <w:b/>
                <w:sz w:val="24"/>
                <w:szCs w:val="24"/>
              </w:rPr>
            </w:pPr>
            <w:r w:rsidRPr="00517538">
              <w:rPr>
                <w:rFonts w:ascii="Times New Roman" w:hAnsi="Times New Roman"/>
                <w:b/>
                <w:sz w:val="24"/>
                <w:szCs w:val="24"/>
              </w:rPr>
              <w:t>Коммуникативные УУД</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1.</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Владеет диалоговой формой речи.</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2.</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Читает вслух и про себя тексты учебников, других книг, понимает прочитанное.</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3.</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Оформляет свои мысли в устной и письменной речи с учетом своих учебных и жизненных ситуаций.</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4.</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Отстаивает свою точку зрения, имеет собственное мнение и позицию.</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5.</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Критично относится к своему мнению, учитывает разные мнения и стремится к координации различных позиций в паре.</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6.</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Участвует в работе группы, выполняет свою часть обязанностей, учитывая общий план и конечную цель.</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7.</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Осуществляет самоконтроль, взаимоконтроль и взаимопомощь.</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r w:rsidR="00517538" w:rsidRPr="00517538" w:rsidTr="00517538">
        <w:tc>
          <w:tcPr>
            <w:tcW w:w="534" w:type="dxa"/>
          </w:tcPr>
          <w:p w:rsidR="00517538" w:rsidRPr="00517538" w:rsidRDefault="00517538" w:rsidP="00202B0B">
            <w:pPr>
              <w:pStyle w:val="a4"/>
              <w:jc w:val="center"/>
              <w:rPr>
                <w:rFonts w:ascii="Times New Roman" w:hAnsi="Times New Roman"/>
                <w:sz w:val="24"/>
                <w:szCs w:val="24"/>
              </w:rPr>
            </w:pPr>
            <w:r w:rsidRPr="00517538">
              <w:rPr>
                <w:rFonts w:ascii="Times New Roman" w:hAnsi="Times New Roman"/>
                <w:sz w:val="24"/>
                <w:szCs w:val="24"/>
              </w:rPr>
              <w:t>8.</w:t>
            </w:r>
          </w:p>
        </w:tc>
        <w:tc>
          <w:tcPr>
            <w:tcW w:w="6804" w:type="dxa"/>
          </w:tcPr>
          <w:p w:rsidR="00517538" w:rsidRPr="00517538" w:rsidRDefault="00517538" w:rsidP="00202B0B">
            <w:pPr>
              <w:pStyle w:val="a4"/>
              <w:rPr>
                <w:rFonts w:ascii="Times New Roman" w:hAnsi="Times New Roman"/>
                <w:sz w:val="24"/>
                <w:szCs w:val="24"/>
              </w:rPr>
            </w:pPr>
            <w:r w:rsidRPr="00517538">
              <w:rPr>
                <w:rFonts w:ascii="Times New Roman" w:hAnsi="Times New Roman"/>
                <w:sz w:val="24"/>
                <w:szCs w:val="24"/>
              </w:rPr>
              <w:t>Адекватно использует речевые средства для решения коммуникативных задач.</w:t>
            </w:r>
          </w:p>
        </w:tc>
        <w:tc>
          <w:tcPr>
            <w:tcW w:w="1559" w:type="dxa"/>
          </w:tcPr>
          <w:p w:rsidR="00517538" w:rsidRPr="00517538" w:rsidRDefault="00517538" w:rsidP="00202B0B">
            <w:pPr>
              <w:pStyle w:val="a4"/>
              <w:jc w:val="center"/>
              <w:rPr>
                <w:rFonts w:ascii="Times New Roman" w:hAnsi="Times New Roman"/>
                <w:sz w:val="24"/>
                <w:szCs w:val="24"/>
              </w:rPr>
            </w:pPr>
          </w:p>
        </w:tc>
        <w:tc>
          <w:tcPr>
            <w:tcW w:w="1310" w:type="dxa"/>
          </w:tcPr>
          <w:p w:rsidR="00517538" w:rsidRPr="00517538" w:rsidRDefault="00517538" w:rsidP="00202B0B">
            <w:pPr>
              <w:pStyle w:val="a4"/>
              <w:jc w:val="center"/>
              <w:rPr>
                <w:rFonts w:ascii="Times New Roman" w:hAnsi="Times New Roman"/>
                <w:sz w:val="24"/>
                <w:szCs w:val="24"/>
              </w:rPr>
            </w:pPr>
          </w:p>
        </w:tc>
      </w:tr>
    </w:tbl>
    <w:p w:rsidR="00517538" w:rsidRPr="00517538" w:rsidRDefault="00517538" w:rsidP="00517538">
      <w:pPr>
        <w:pStyle w:val="a4"/>
        <w:rPr>
          <w:rFonts w:ascii="Times New Roman" w:hAnsi="Times New Roman"/>
          <w:sz w:val="24"/>
          <w:szCs w:val="24"/>
        </w:rPr>
      </w:pPr>
      <w:r w:rsidRPr="00517538">
        <w:rPr>
          <w:rFonts w:ascii="Times New Roman" w:hAnsi="Times New Roman"/>
          <w:sz w:val="24"/>
          <w:szCs w:val="24"/>
        </w:rPr>
        <w:t>В - высокий уровень</w:t>
      </w:r>
    </w:p>
    <w:p w:rsidR="00517538" w:rsidRPr="00517538" w:rsidRDefault="00517538" w:rsidP="00517538">
      <w:pPr>
        <w:pStyle w:val="a4"/>
        <w:rPr>
          <w:rFonts w:ascii="Times New Roman" w:hAnsi="Times New Roman"/>
          <w:sz w:val="24"/>
          <w:szCs w:val="24"/>
        </w:rPr>
      </w:pPr>
      <w:r w:rsidRPr="00517538">
        <w:rPr>
          <w:rFonts w:ascii="Times New Roman" w:hAnsi="Times New Roman"/>
          <w:sz w:val="24"/>
          <w:szCs w:val="24"/>
        </w:rPr>
        <w:t>С - средний уровень</w:t>
      </w:r>
    </w:p>
    <w:p w:rsidR="00517538" w:rsidRPr="00517538" w:rsidRDefault="00517538" w:rsidP="00517538">
      <w:pPr>
        <w:pStyle w:val="a4"/>
        <w:rPr>
          <w:rFonts w:ascii="Times New Roman" w:hAnsi="Times New Roman"/>
          <w:sz w:val="24"/>
          <w:szCs w:val="24"/>
        </w:rPr>
      </w:pPr>
      <w:proofErr w:type="gramStart"/>
      <w:r w:rsidRPr="00517538">
        <w:rPr>
          <w:rFonts w:ascii="Times New Roman" w:hAnsi="Times New Roman"/>
          <w:sz w:val="24"/>
          <w:szCs w:val="24"/>
        </w:rPr>
        <w:t>НС  -</w:t>
      </w:r>
      <w:proofErr w:type="gramEnd"/>
      <w:r w:rsidRPr="00517538">
        <w:rPr>
          <w:rFonts w:ascii="Times New Roman" w:hAnsi="Times New Roman"/>
          <w:sz w:val="24"/>
          <w:szCs w:val="24"/>
        </w:rPr>
        <w:t xml:space="preserve"> ниже среднего</w:t>
      </w:r>
    </w:p>
    <w:p w:rsidR="00517538" w:rsidRPr="00517538" w:rsidRDefault="00517538" w:rsidP="00517538">
      <w:pPr>
        <w:pStyle w:val="a4"/>
        <w:rPr>
          <w:rFonts w:ascii="Times New Roman" w:hAnsi="Times New Roman"/>
          <w:sz w:val="24"/>
          <w:szCs w:val="24"/>
        </w:rPr>
      </w:pPr>
      <w:r w:rsidRPr="00517538">
        <w:rPr>
          <w:rFonts w:ascii="Times New Roman" w:hAnsi="Times New Roman"/>
          <w:sz w:val="24"/>
          <w:szCs w:val="24"/>
        </w:rPr>
        <w:t>Н- низкий уровень</w:t>
      </w:r>
    </w:p>
    <w:p w:rsidR="00517538" w:rsidRPr="00517538" w:rsidRDefault="00517538" w:rsidP="00517538">
      <w:pPr>
        <w:pStyle w:val="a4"/>
        <w:rPr>
          <w:rFonts w:ascii="Times New Roman" w:hAnsi="Times New Roman"/>
          <w:sz w:val="24"/>
          <w:szCs w:val="24"/>
        </w:rPr>
      </w:pPr>
    </w:p>
    <w:p w:rsidR="00517538" w:rsidRPr="00517538" w:rsidRDefault="00517538" w:rsidP="00517538">
      <w:pPr>
        <w:pStyle w:val="a4"/>
        <w:rPr>
          <w:rFonts w:ascii="Times New Roman" w:hAnsi="Times New Roman"/>
          <w:sz w:val="24"/>
          <w:szCs w:val="24"/>
        </w:rPr>
      </w:pPr>
    </w:p>
    <w:p w:rsidR="00517538" w:rsidRPr="00517538" w:rsidRDefault="00517538" w:rsidP="00517538">
      <w:pPr>
        <w:pStyle w:val="a4"/>
        <w:rPr>
          <w:rFonts w:ascii="Times New Roman" w:hAnsi="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rPr>
          <w:rFonts w:ascii="Times New Roman" w:hAnsi="Times New Roman" w:cs="Times New Roman"/>
          <w:sz w:val="24"/>
          <w:szCs w:val="24"/>
        </w:rPr>
      </w:pPr>
    </w:p>
    <w:p w:rsidR="00517538" w:rsidRPr="00517538" w:rsidRDefault="00517538" w:rsidP="00517538">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 xml:space="preserve">Оценочный лист по </w:t>
      </w:r>
      <w:proofErr w:type="spellStart"/>
      <w:r w:rsidRPr="00517538">
        <w:rPr>
          <w:rFonts w:ascii="Times New Roman" w:hAnsi="Times New Roman" w:cs="Times New Roman"/>
          <w:sz w:val="24"/>
          <w:szCs w:val="24"/>
        </w:rPr>
        <w:t>метапредметным</w:t>
      </w:r>
      <w:proofErr w:type="spellEnd"/>
      <w:r w:rsidRPr="00517538">
        <w:rPr>
          <w:rFonts w:ascii="Times New Roman" w:hAnsi="Times New Roman" w:cs="Times New Roman"/>
          <w:sz w:val="24"/>
          <w:szCs w:val="24"/>
        </w:rPr>
        <w:t xml:space="preserve"> результатам </w:t>
      </w:r>
    </w:p>
    <w:p w:rsidR="00517538" w:rsidRPr="00517538" w:rsidRDefault="00517538" w:rsidP="00517538">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 xml:space="preserve">___________________________ </w:t>
      </w:r>
      <w:proofErr w:type="gramStart"/>
      <w:r w:rsidRPr="00517538">
        <w:rPr>
          <w:rFonts w:ascii="Times New Roman" w:hAnsi="Times New Roman" w:cs="Times New Roman"/>
          <w:sz w:val="24"/>
          <w:szCs w:val="24"/>
        </w:rPr>
        <w:t>учащегося  4</w:t>
      </w:r>
      <w:proofErr w:type="gramEnd"/>
      <w:r w:rsidRPr="00517538">
        <w:rPr>
          <w:rFonts w:ascii="Times New Roman" w:hAnsi="Times New Roman" w:cs="Times New Roman"/>
          <w:sz w:val="24"/>
          <w:szCs w:val="24"/>
        </w:rPr>
        <w:t xml:space="preserve"> _____ класса</w:t>
      </w:r>
    </w:p>
    <w:p w:rsidR="00517538" w:rsidRPr="00517538" w:rsidRDefault="00517538" w:rsidP="00517538">
      <w:pPr>
        <w:tabs>
          <w:tab w:val="left" w:pos="284"/>
        </w:tabs>
        <w:jc w:val="center"/>
        <w:rPr>
          <w:rFonts w:ascii="Times New Roman" w:hAnsi="Times New Roman" w:cs="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7512"/>
        <w:gridCol w:w="993"/>
        <w:gridCol w:w="1256"/>
      </w:tblGrid>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p>
        </w:tc>
        <w:tc>
          <w:tcPr>
            <w:tcW w:w="7512" w:type="dxa"/>
          </w:tcPr>
          <w:p w:rsidR="00517538" w:rsidRPr="00517538" w:rsidRDefault="00517538" w:rsidP="00202B0B">
            <w:pPr>
              <w:tabs>
                <w:tab w:val="left" w:pos="284"/>
              </w:tabs>
              <w:jc w:val="center"/>
              <w:rPr>
                <w:rFonts w:ascii="Times New Roman" w:hAnsi="Times New Roman" w:cs="Times New Roman"/>
                <w:b/>
                <w:i/>
                <w:sz w:val="24"/>
                <w:szCs w:val="24"/>
              </w:rPr>
            </w:pPr>
            <w:r w:rsidRPr="00517538">
              <w:rPr>
                <w:rFonts w:ascii="Times New Roman" w:hAnsi="Times New Roman" w:cs="Times New Roman"/>
                <w:b/>
                <w:i/>
                <w:sz w:val="24"/>
                <w:szCs w:val="24"/>
              </w:rPr>
              <w:t>Универсальные учебные действия</w:t>
            </w:r>
          </w:p>
        </w:tc>
        <w:tc>
          <w:tcPr>
            <w:tcW w:w="993" w:type="dxa"/>
          </w:tcPr>
          <w:p w:rsidR="00517538" w:rsidRPr="00517538" w:rsidRDefault="00517538" w:rsidP="00202B0B">
            <w:pPr>
              <w:tabs>
                <w:tab w:val="left" w:pos="284"/>
              </w:tabs>
              <w:jc w:val="center"/>
              <w:rPr>
                <w:rFonts w:ascii="Times New Roman" w:hAnsi="Times New Roman" w:cs="Times New Roman"/>
                <w:b/>
                <w:i/>
                <w:sz w:val="24"/>
                <w:szCs w:val="24"/>
              </w:rPr>
            </w:pPr>
            <w:r w:rsidRPr="00517538">
              <w:rPr>
                <w:rFonts w:ascii="Times New Roman" w:hAnsi="Times New Roman" w:cs="Times New Roman"/>
                <w:b/>
                <w:i/>
                <w:sz w:val="24"/>
                <w:szCs w:val="24"/>
              </w:rPr>
              <w:t>Само-</w:t>
            </w:r>
          </w:p>
          <w:p w:rsidR="00517538" w:rsidRPr="00517538" w:rsidRDefault="00517538" w:rsidP="00202B0B">
            <w:pPr>
              <w:tabs>
                <w:tab w:val="left" w:pos="284"/>
              </w:tabs>
              <w:jc w:val="center"/>
              <w:rPr>
                <w:rFonts w:ascii="Times New Roman" w:hAnsi="Times New Roman" w:cs="Times New Roman"/>
                <w:b/>
                <w:i/>
                <w:sz w:val="24"/>
                <w:szCs w:val="24"/>
              </w:rPr>
            </w:pPr>
            <w:r w:rsidRPr="00517538">
              <w:rPr>
                <w:rFonts w:ascii="Times New Roman" w:hAnsi="Times New Roman" w:cs="Times New Roman"/>
                <w:b/>
                <w:i/>
                <w:sz w:val="24"/>
                <w:szCs w:val="24"/>
              </w:rPr>
              <w:t xml:space="preserve">оценка </w:t>
            </w:r>
          </w:p>
        </w:tc>
        <w:tc>
          <w:tcPr>
            <w:tcW w:w="1256" w:type="dxa"/>
          </w:tcPr>
          <w:p w:rsidR="00517538" w:rsidRPr="00517538" w:rsidRDefault="00517538" w:rsidP="00202B0B">
            <w:pPr>
              <w:tabs>
                <w:tab w:val="left" w:pos="284"/>
              </w:tabs>
              <w:jc w:val="center"/>
              <w:rPr>
                <w:rFonts w:ascii="Times New Roman" w:hAnsi="Times New Roman" w:cs="Times New Roman"/>
                <w:b/>
                <w:i/>
                <w:sz w:val="24"/>
                <w:szCs w:val="24"/>
              </w:rPr>
            </w:pPr>
            <w:r w:rsidRPr="00517538">
              <w:rPr>
                <w:rFonts w:ascii="Times New Roman" w:hAnsi="Times New Roman" w:cs="Times New Roman"/>
                <w:b/>
                <w:i/>
                <w:sz w:val="24"/>
                <w:szCs w:val="24"/>
              </w:rPr>
              <w:t>Оценка учителя</w:t>
            </w: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Регулятивные УУД</w:t>
            </w:r>
          </w:p>
        </w:tc>
        <w:tc>
          <w:tcPr>
            <w:tcW w:w="993" w:type="dxa"/>
          </w:tcPr>
          <w:p w:rsidR="00517538" w:rsidRPr="00517538" w:rsidRDefault="00517538" w:rsidP="00202B0B">
            <w:pPr>
              <w:tabs>
                <w:tab w:val="left" w:pos="284"/>
              </w:tabs>
              <w:jc w:val="center"/>
              <w:rPr>
                <w:rFonts w:ascii="Times New Roman" w:hAnsi="Times New Roman" w:cs="Times New Roman"/>
                <w:sz w:val="24"/>
                <w:szCs w:val="24"/>
              </w:rPr>
            </w:pPr>
          </w:p>
        </w:tc>
        <w:tc>
          <w:tcPr>
            <w:tcW w:w="1256" w:type="dxa"/>
          </w:tcPr>
          <w:p w:rsidR="00517538" w:rsidRPr="00517538" w:rsidRDefault="00517538" w:rsidP="00202B0B">
            <w:pPr>
              <w:tabs>
                <w:tab w:val="left" w:pos="284"/>
              </w:tabs>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1</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 xml:space="preserve">Самостоятельно формулировать задание: определять его цель, планировать свои действия для реализации задач, прогнозировать </w:t>
            </w:r>
            <w:r w:rsidRPr="00517538">
              <w:rPr>
                <w:rFonts w:ascii="Times New Roman" w:hAnsi="Times New Roman" w:cs="Times New Roman"/>
                <w:sz w:val="24"/>
                <w:szCs w:val="24"/>
              </w:rPr>
              <w:lastRenderedPageBreak/>
              <w:t>результаты, осмысленно выбирать способы и приема действий, корректировать работу по ходу выполнения.</w:t>
            </w:r>
          </w:p>
        </w:tc>
        <w:tc>
          <w:tcPr>
            <w:tcW w:w="993" w:type="dxa"/>
          </w:tcPr>
          <w:p w:rsidR="00517538" w:rsidRPr="00517538" w:rsidRDefault="00517538" w:rsidP="00202B0B">
            <w:pPr>
              <w:tabs>
                <w:tab w:val="left" w:pos="284"/>
              </w:tabs>
              <w:jc w:val="center"/>
              <w:rPr>
                <w:rFonts w:ascii="Times New Roman" w:hAnsi="Times New Roman" w:cs="Times New Roman"/>
                <w:sz w:val="24"/>
                <w:szCs w:val="24"/>
              </w:rPr>
            </w:pPr>
          </w:p>
        </w:tc>
        <w:tc>
          <w:tcPr>
            <w:tcW w:w="1256" w:type="dxa"/>
          </w:tcPr>
          <w:p w:rsidR="00517538" w:rsidRPr="00517538" w:rsidRDefault="00517538" w:rsidP="00202B0B">
            <w:pPr>
              <w:tabs>
                <w:tab w:val="left" w:pos="284"/>
              </w:tabs>
              <w:jc w:val="center"/>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lastRenderedPageBreak/>
              <w:t>2</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Выбирать для выполнения определенной задачи различные средства: справочную литературу, ИКТ, инструменты и приборы.</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3</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Осуществлять итоговый и пошаговый контроль результатов.</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4</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Оценивать результаты собственной деятельности, объяснять по каким критериям проводилась оценка.</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5</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Адекватно воспринимать аргументированную критику ошибок и учитывать ее в работе над ошибками.</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6</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Ставить цель собственной познавательной деятельности (в рамках  учебной и проектной деятельности) и удерживать ее.</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7</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Планировать собственную внеурочную деятельность (в рамках проектной деятельности) с опорой на учебники и рабочие тетради.</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8</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Регулировать свое поведение в соответствии с познанными моральным нормами и этическими требованиями.</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9</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 xml:space="preserve">Планировать собственную деятельность, связанную с бытовыми </w:t>
            </w:r>
            <w:proofErr w:type="gramStart"/>
            <w:r w:rsidRPr="00517538">
              <w:rPr>
                <w:rFonts w:ascii="Times New Roman" w:hAnsi="Times New Roman" w:cs="Times New Roman"/>
                <w:sz w:val="24"/>
                <w:szCs w:val="24"/>
              </w:rPr>
              <w:t>жизненными  ситуациями</w:t>
            </w:r>
            <w:proofErr w:type="gramEnd"/>
            <w:r w:rsidRPr="00517538">
              <w:rPr>
                <w:rFonts w:ascii="Times New Roman" w:hAnsi="Times New Roman" w:cs="Times New Roman"/>
                <w:sz w:val="24"/>
                <w:szCs w:val="24"/>
              </w:rPr>
              <w:t>: маршрут движения, время. Расход продуктов, затраты и т.д.</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p>
        </w:tc>
        <w:tc>
          <w:tcPr>
            <w:tcW w:w="7512" w:type="dxa"/>
          </w:tcPr>
          <w:p w:rsidR="00517538" w:rsidRPr="00517538" w:rsidRDefault="00517538" w:rsidP="00202B0B">
            <w:pPr>
              <w:tabs>
                <w:tab w:val="left" w:pos="284"/>
              </w:tabs>
              <w:rPr>
                <w:rFonts w:ascii="Times New Roman" w:hAnsi="Times New Roman" w:cs="Times New Roman"/>
                <w:b/>
                <w:sz w:val="24"/>
                <w:szCs w:val="24"/>
              </w:rPr>
            </w:pPr>
            <w:r w:rsidRPr="00517538">
              <w:rPr>
                <w:rFonts w:ascii="Times New Roman" w:hAnsi="Times New Roman" w:cs="Times New Roman"/>
                <w:b/>
                <w:sz w:val="24"/>
                <w:szCs w:val="24"/>
              </w:rPr>
              <w:t>Познавательные УУД</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1</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Ориентироваться в учебниках: определять умения, которые будут сформированы на основе изучения данного раздела; определять круг своего незнания, осуществлять выбор заданий, основываясь на свое целеполагание.</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2</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Самостоятельно предполагать, какая дополнительная информация будет нужна для изучения незнакомого материала.</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3</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 xml:space="preserve">Сопоставлять и отбирать информацию, полученную их различных источников (словари, энциклопедии, справочники, электронные диски, сеть </w:t>
            </w:r>
            <w:proofErr w:type="spellStart"/>
            <w:r w:rsidRPr="00517538">
              <w:rPr>
                <w:rFonts w:ascii="Times New Roman" w:hAnsi="Times New Roman" w:cs="Times New Roman"/>
                <w:sz w:val="24"/>
                <w:szCs w:val="24"/>
              </w:rPr>
              <w:t>Интенет</w:t>
            </w:r>
            <w:proofErr w:type="spellEnd"/>
            <w:r w:rsidRPr="00517538">
              <w:rPr>
                <w:rFonts w:ascii="Times New Roman" w:hAnsi="Times New Roman" w:cs="Times New Roman"/>
                <w:sz w:val="24"/>
                <w:szCs w:val="24"/>
              </w:rPr>
              <w:t>)</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4</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Анализировать, сравнивать, группировать различные объекты, явления, факты; устанавливать закономерности и использовать их при выполнении заданий, устанавливать причинно-следственные связи, строить логические рассуждения, проводить аналоги, использовать обобщенные способы и осваивать новые приемы.</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5</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 xml:space="preserve">Самостоятельно делать выводы, перерабатывать информацию, преобразовывать ее, представлять информацию на  основе схем, моделей, таблиц, сообщений </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6</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Составлять сложный план текстов</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lastRenderedPageBreak/>
              <w:t>7</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 xml:space="preserve">Уметь передавать содержание в сжатом, выборочном, развернутом виде, в виде презентаций. </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p>
        </w:tc>
        <w:tc>
          <w:tcPr>
            <w:tcW w:w="7512" w:type="dxa"/>
          </w:tcPr>
          <w:p w:rsidR="00517538" w:rsidRPr="00517538" w:rsidRDefault="00517538" w:rsidP="00202B0B">
            <w:pPr>
              <w:tabs>
                <w:tab w:val="left" w:pos="284"/>
              </w:tabs>
              <w:rPr>
                <w:rFonts w:ascii="Times New Roman" w:hAnsi="Times New Roman" w:cs="Times New Roman"/>
                <w:b/>
                <w:sz w:val="24"/>
                <w:szCs w:val="24"/>
              </w:rPr>
            </w:pPr>
            <w:r w:rsidRPr="00517538">
              <w:rPr>
                <w:rFonts w:ascii="Times New Roman" w:hAnsi="Times New Roman" w:cs="Times New Roman"/>
                <w:b/>
                <w:sz w:val="24"/>
                <w:szCs w:val="24"/>
              </w:rPr>
              <w:t>Коммуникативные УУД</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1</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Владеет диалоговой формой речи.</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2</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Читает вслух и про себя тексты учебников, других книг, понимает прочитанное.</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3</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Оформляет свои мысли в устной и письменной речи с учетом своих учебных и жизненных ситуаций.</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4</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Отстаивает свою точку зрения, имеет собственное мнение и позицию.</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5</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Критично относится к своему мнению, учитывает разные мнения и стремится к координации различных позиций в паре.</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6</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Участвует в работе группы, выполняет свою часть обязанностей, учитывая общий план действий и конечную цель.</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7</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Осуществляет самоконтроль, взаимоконтроль и взаимопомощь.</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r w:rsidR="00517538" w:rsidRPr="00517538" w:rsidTr="00202B0B">
        <w:tc>
          <w:tcPr>
            <w:tcW w:w="534" w:type="dxa"/>
          </w:tcPr>
          <w:p w:rsidR="00517538" w:rsidRPr="00517538" w:rsidRDefault="00517538" w:rsidP="00202B0B">
            <w:pPr>
              <w:tabs>
                <w:tab w:val="left" w:pos="284"/>
              </w:tabs>
              <w:jc w:val="center"/>
              <w:rPr>
                <w:rFonts w:ascii="Times New Roman" w:hAnsi="Times New Roman" w:cs="Times New Roman"/>
                <w:sz w:val="24"/>
                <w:szCs w:val="24"/>
              </w:rPr>
            </w:pPr>
            <w:r w:rsidRPr="00517538">
              <w:rPr>
                <w:rFonts w:ascii="Times New Roman" w:hAnsi="Times New Roman" w:cs="Times New Roman"/>
                <w:sz w:val="24"/>
                <w:szCs w:val="24"/>
              </w:rPr>
              <w:t>8</w:t>
            </w:r>
          </w:p>
        </w:tc>
        <w:tc>
          <w:tcPr>
            <w:tcW w:w="7512" w:type="dxa"/>
          </w:tcPr>
          <w:p w:rsidR="00517538" w:rsidRPr="00517538" w:rsidRDefault="00517538" w:rsidP="00202B0B">
            <w:pPr>
              <w:tabs>
                <w:tab w:val="left" w:pos="284"/>
              </w:tabs>
              <w:rPr>
                <w:rFonts w:ascii="Times New Roman" w:hAnsi="Times New Roman" w:cs="Times New Roman"/>
                <w:sz w:val="24"/>
                <w:szCs w:val="24"/>
              </w:rPr>
            </w:pPr>
            <w:r w:rsidRPr="00517538">
              <w:rPr>
                <w:rFonts w:ascii="Times New Roman" w:hAnsi="Times New Roman" w:cs="Times New Roman"/>
                <w:sz w:val="24"/>
                <w:szCs w:val="24"/>
              </w:rPr>
              <w:t>Адекватно использует речевые средства для решения коммуникативных задач.</w:t>
            </w:r>
          </w:p>
        </w:tc>
        <w:tc>
          <w:tcPr>
            <w:tcW w:w="993" w:type="dxa"/>
          </w:tcPr>
          <w:p w:rsidR="00517538" w:rsidRPr="00517538" w:rsidRDefault="00517538" w:rsidP="00202B0B">
            <w:pPr>
              <w:tabs>
                <w:tab w:val="left" w:pos="284"/>
              </w:tabs>
              <w:rPr>
                <w:rFonts w:ascii="Times New Roman" w:hAnsi="Times New Roman" w:cs="Times New Roman"/>
                <w:sz w:val="24"/>
                <w:szCs w:val="24"/>
              </w:rPr>
            </w:pPr>
          </w:p>
        </w:tc>
        <w:tc>
          <w:tcPr>
            <w:tcW w:w="1256" w:type="dxa"/>
          </w:tcPr>
          <w:p w:rsidR="00517538" w:rsidRPr="00517538" w:rsidRDefault="00517538" w:rsidP="00202B0B">
            <w:pPr>
              <w:tabs>
                <w:tab w:val="left" w:pos="284"/>
              </w:tabs>
              <w:rPr>
                <w:rFonts w:ascii="Times New Roman" w:hAnsi="Times New Roman" w:cs="Times New Roman"/>
                <w:sz w:val="24"/>
                <w:szCs w:val="24"/>
              </w:rPr>
            </w:pPr>
          </w:p>
        </w:tc>
      </w:tr>
    </w:tbl>
    <w:p w:rsidR="00517538" w:rsidRPr="00517538" w:rsidRDefault="00517538" w:rsidP="00517538">
      <w:pPr>
        <w:tabs>
          <w:tab w:val="left" w:pos="284"/>
        </w:tabs>
        <w:jc w:val="center"/>
        <w:rPr>
          <w:rFonts w:ascii="Times New Roman" w:hAnsi="Times New Roman" w:cs="Times New Roman"/>
          <w:sz w:val="24"/>
          <w:szCs w:val="24"/>
        </w:rPr>
      </w:pPr>
    </w:p>
    <w:p w:rsidR="00517538" w:rsidRPr="00517538" w:rsidRDefault="00517538" w:rsidP="00517538">
      <w:pPr>
        <w:pStyle w:val="a4"/>
        <w:rPr>
          <w:rFonts w:ascii="Times New Roman" w:hAnsi="Times New Roman"/>
          <w:sz w:val="24"/>
          <w:szCs w:val="24"/>
        </w:rPr>
      </w:pPr>
      <w:r w:rsidRPr="00517538">
        <w:rPr>
          <w:rFonts w:ascii="Times New Roman" w:hAnsi="Times New Roman"/>
          <w:sz w:val="24"/>
          <w:szCs w:val="24"/>
        </w:rPr>
        <w:t>В - высокий уровень</w:t>
      </w:r>
    </w:p>
    <w:p w:rsidR="00517538" w:rsidRPr="00517538" w:rsidRDefault="00517538" w:rsidP="00517538">
      <w:pPr>
        <w:pStyle w:val="a4"/>
        <w:rPr>
          <w:rFonts w:ascii="Times New Roman" w:hAnsi="Times New Roman"/>
          <w:sz w:val="24"/>
          <w:szCs w:val="24"/>
        </w:rPr>
      </w:pPr>
      <w:r w:rsidRPr="00517538">
        <w:rPr>
          <w:rFonts w:ascii="Times New Roman" w:hAnsi="Times New Roman"/>
          <w:sz w:val="24"/>
          <w:szCs w:val="24"/>
        </w:rPr>
        <w:t>С - средний уровень</w:t>
      </w:r>
    </w:p>
    <w:p w:rsidR="00517538" w:rsidRPr="00517538" w:rsidRDefault="00517538" w:rsidP="00517538">
      <w:pPr>
        <w:pStyle w:val="a4"/>
        <w:rPr>
          <w:rFonts w:ascii="Times New Roman" w:hAnsi="Times New Roman"/>
          <w:sz w:val="24"/>
          <w:szCs w:val="24"/>
        </w:rPr>
      </w:pPr>
      <w:proofErr w:type="gramStart"/>
      <w:r w:rsidRPr="00517538">
        <w:rPr>
          <w:rFonts w:ascii="Times New Roman" w:hAnsi="Times New Roman"/>
          <w:sz w:val="24"/>
          <w:szCs w:val="24"/>
        </w:rPr>
        <w:t>НС  -</w:t>
      </w:r>
      <w:proofErr w:type="gramEnd"/>
      <w:r w:rsidRPr="00517538">
        <w:rPr>
          <w:rFonts w:ascii="Times New Roman" w:hAnsi="Times New Roman"/>
          <w:sz w:val="24"/>
          <w:szCs w:val="24"/>
        </w:rPr>
        <w:t xml:space="preserve"> ниже среднего</w:t>
      </w:r>
    </w:p>
    <w:p w:rsidR="00517538" w:rsidRPr="00517538" w:rsidRDefault="00517538" w:rsidP="00517538">
      <w:pPr>
        <w:pStyle w:val="a4"/>
        <w:rPr>
          <w:rFonts w:ascii="Times New Roman" w:hAnsi="Times New Roman"/>
          <w:sz w:val="24"/>
          <w:szCs w:val="24"/>
        </w:rPr>
      </w:pPr>
      <w:r w:rsidRPr="00517538">
        <w:rPr>
          <w:rFonts w:ascii="Times New Roman" w:hAnsi="Times New Roman"/>
          <w:sz w:val="24"/>
          <w:szCs w:val="24"/>
        </w:rPr>
        <w:t>Н- низкий уровень</w:t>
      </w:r>
    </w:p>
    <w:p w:rsidR="00517538" w:rsidRPr="00517538" w:rsidRDefault="00517538" w:rsidP="00517538">
      <w:pPr>
        <w:tabs>
          <w:tab w:val="left" w:pos="284"/>
        </w:tabs>
        <w:jc w:val="center"/>
        <w:rPr>
          <w:rFonts w:ascii="Times New Roman" w:hAnsi="Times New Roman" w:cs="Times New Roman"/>
          <w:sz w:val="24"/>
          <w:szCs w:val="24"/>
        </w:rPr>
      </w:pPr>
    </w:p>
    <w:p w:rsidR="00517538" w:rsidRPr="00517538" w:rsidRDefault="00517538" w:rsidP="00517538">
      <w:pPr>
        <w:tabs>
          <w:tab w:val="left" w:pos="284"/>
        </w:tabs>
        <w:jc w:val="right"/>
        <w:rPr>
          <w:rFonts w:ascii="Times New Roman" w:hAnsi="Times New Roman" w:cs="Times New Roman"/>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bookmarkStart w:id="0" w:name="_GoBack"/>
      <w:bookmarkEnd w:id="0"/>
    </w:p>
    <w:p w:rsidR="00517538" w:rsidRPr="00517538" w:rsidRDefault="00517538" w:rsidP="00517538">
      <w:pPr>
        <w:tabs>
          <w:tab w:val="left" w:pos="284"/>
        </w:tabs>
        <w:jc w:val="right"/>
        <w:rPr>
          <w:rFonts w:ascii="Times New Roman" w:hAnsi="Times New Roman" w:cs="Times New Roman"/>
          <w:b/>
          <w:i/>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p>
    <w:p w:rsidR="00517538" w:rsidRPr="00517538" w:rsidRDefault="00517538" w:rsidP="00517538">
      <w:pPr>
        <w:tabs>
          <w:tab w:val="left" w:pos="284"/>
        </w:tabs>
        <w:jc w:val="right"/>
        <w:rPr>
          <w:rFonts w:ascii="Times New Roman" w:hAnsi="Times New Roman" w:cs="Times New Roman"/>
          <w:b/>
          <w:i/>
          <w:sz w:val="24"/>
          <w:szCs w:val="24"/>
        </w:rPr>
      </w:pPr>
    </w:p>
    <w:p w:rsidR="00517538" w:rsidRPr="00517538" w:rsidRDefault="00517538" w:rsidP="00517538">
      <w:pPr>
        <w:rPr>
          <w:rFonts w:ascii="Times New Roman" w:hAnsi="Times New Roman" w:cs="Times New Roman"/>
          <w:sz w:val="24"/>
          <w:szCs w:val="24"/>
        </w:rPr>
      </w:pPr>
    </w:p>
    <w:p w:rsidR="00517538" w:rsidRPr="00517538" w:rsidRDefault="00517538" w:rsidP="00517538">
      <w:pPr>
        <w:tabs>
          <w:tab w:val="left" w:pos="284"/>
          <w:tab w:val="left" w:pos="4290"/>
        </w:tabs>
        <w:rPr>
          <w:rFonts w:ascii="Times New Roman" w:hAnsi="Times New Roman" w:cs="Times New Roman"/>
          <w:sz w:val="24"/>
          <w:szCs w:val="24"/>
        </w:rPr>
      </w:pPr>
      <w:r w:rsidRPr="00517538">
        <w:rPr>
          <w:rFonts w:ascii="Times New Roman" w:hAnsi="Times New Roman" w:cs="Times New Roman"/>
          <w:sz w:val="24"/>
          <w:szCs w:val="24"/>
        </w:rPr>
        <w:tab/>
      </w:r>
      <w:r w:rsidRPr="00517538">
        <w:rPr>
          <w:rFonts w:ascii="Times New Roman" w:hAnsi="Times New Roman" w:cs="Times New Roman"/>
          <w:sz w:val="24"/>
          <w:szCs w:val="24"/>
        </w:rPr>
        <w:tab/>
      </w:r>
    </w:p>
    <w:p w:rsidR="00517538" w:rsidRPr="00517538" w:rsidRDefault="00517538" w:rsidP="00517538">
      <w:pPr>
        <w:tabs>
          <w:tab w:val="left" w:pos="1872"/>
        </w:tabs>
        <w:rPr>
          <w:rFonts w:ascii="Times New Roman" w:hAnsi="Times New Roman" w:cs="Times New Roman"/>
          <w:sz w:val="24"/>
          <w:szCs w:val="24"/>
        </w:rPr>
      </w:pPr>
    </w:p>
    <w:sectPr w:rsidR="00517538" w:rsidRPr="005175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55B5" w:rsidRDefault="00517538">
    <w:pPr>
      <w:pStyle w:val="a5"/>
      <w:jc w:val="center"/>
    </w:pPr>
    <w:r>
      <w:fldChar w:fldCharType="begin"/>
    </w:r>
    <w:r>
      <w:instrText xml:space="preserve"> PAGE   \* MERGEFORMAT </w:instrText>
    </w:r>
    <w:r>
      <w:fldChar w:fldCharType="separate"/>
    </w:r>
    <w:r>
      <w:rPr>
        <w:noProof/>
      </w:rPr>
      <w:t>10</w:t>
    </w:r>
    <w:r>
      <w:fldChar w:fldCharType="end"/>
    </w:r>
  </w:p>
  <w:p w:rsidR="00E255B5" w:rsidRDefault="00517538">
    <w:pPr>
      <w:pStyle w:val="a5"/>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305E"/>
    <w:multiLevelType w:val="hybridMultilevel"/>
    <w:tmpl w:val="DA7EA2A2"/>
    <w:lvl w:ilvl="0" w:tplc="B4E8BBBA">
      <w:start w:val="1"/>
      <w:numFmt w:val="bullet"/>
      <w:lvlText w:val="-"/>
      <w:lvlJc w:val="left"/>
    </w:lvl>
    <w:lvl w:ilvl="1" w:tplc="4D0AE1F6">
      <w:start w:val="1"/>
      <w:numFmt w:val="bullet"/>
      <w:lvlText w:val="В"/>
      <w:lvlJc w:val="left"/>
    </w:lvl>
    <w:lvl w:ilvl="2" w:tplc="48963374">
      <w:numFmt w:val="decimal"/>
      <w:lvlText w:val=""/>
      <w:lvlJc w:val="left"/>
    </w:lvl>
    <w:lvl w:ilvl="3" w:tplc="76CA850C">
      <w:numFmt w:val="decimal"/>
      <w:lvlText w:val=""/>
      <w:lvlJc w:val="left"/>
    </w:lvl>
    <w:lvl w:ilvl="4" w:tplc="A0820950">
      <w:numFmt w:val="decimal"/>
      <w:lvlText w:val=""/>
      <w:lvlJc w:val="left"/>
    </w:lvl>
    <w:lvl w:ilvl="5" w:tplc="88780DD0">
      <w:numFmt w:val="decimal"/>
      <w:lvlText w:val=""/>
      <w:lvlJc w:val="left"/>
    </w:lvl>
    <w:lvl w:ilvl="6" w:tplc="2BD01482">
      <w:numFmt w:val="decimal"/>
      <w:lvlText w:val=""/>
      <w:lvlJc w:val="left"/>
    </w:lvl>
    <w:lvl w:ilvl="7" w:tplc="2D7669D8">
      <w:numFmt w:val="decimal"/>
      <w:lvlText w:val=""/>
      <w:lvlJc w:val="left"/>
    </w:lvl>
    <w:lvl w:ilvl="8" w:tplc="1782241C">
      <w:numFmt w:val="decimal"/>
      <w:lvlText w:val=""/>
      <w:lvlJc w:val="left"/>
    </w:lvl>
  </w:abstractNum>
  <w:abstractNum w:abstractNumId="1" w15:restartNumberingAfterBreak="0">
    <w:nsid w:val="16696B03"/>
    <w:multiLevelType w:val="hybridMultilevel"/>
    <w:tmpl w:val="24D435A0"/>
    <w:lvl w:ilvl="0" w:tplc="F580F3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B7D3D91"/>
    <w:multiLevelType w:val="hybridMultilevel"/>
    <w:tmpl w:val="982A31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26C3CAB"/>
    <w:multiLevelType w:val="multilevel"/>
    <w:tmpl w:val="70D28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4A7236"/>
    <w:multiLevelType w:val="hybridMultilevel"/>
    <w:tmpl w:val="83586B40"/>
    <w:lvl w:ilvl="0" w:tplc="F580F3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A6708D8"/>
    <w:multiLevelType w:val="hybridMultilevel"/>
    <w:tmpl w:val="FE4AE50C"/>
    <w:lvl w:ilvl="0" w:tplc="F580F3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5294E9B"/>
    <w:multiLevelType w:val="hybridMultilevel"/>
    <w:tmpl w:val="96FCE1BA"/>
    <w:lvl w:ilvl="0" w:tplc="F580F39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7A56814"/>
    <w:multiLevelType w:val="hybridMultilevel"/>
    <w:tmpl w:val="C37CE0B4"/>
    <w:lvl w:ilvl="0" w:tplc="1B0AA0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D0C7898"/>
    <w:multiLevelType w:val="hybridMultilevel"/>
    <w:tmpl w:val="832CD580"/>
    <w:lvl w:ilvl="0" w:tplc="1B0AA06E">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num w:numId="1">
    <w:abstractNumId w:val="4"/>
  </w:num>
  <w:num w:numId="2">
    <w:abstractNumId w:val="6"/>
  </w:num>
  <w:num w:numId="3">
    <w:abstractNumId w:val="2"/>
  </w:num>
  <w:num w:numId="4">
    <w:abstractNumId w:val="1"/>
  </w:num>
  <w:num w:numId="5">
    <w:abstractNumId w:val="5"/>
  </w:num>
  <w:num w:numId="6">
    <w:abstractNumId w:val="3"/>
  </w:num>
  <w:num w:numId="7">
    <w:abstractNumId w:val="8"/>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538"/>
    <w:rsid w:val="001214EA"/>
    <w:rsid w:val="005175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D3C1C"/>
  <w15:chartTrackingRefBased/>
  <w15:docId w15:val="{F74C933E-9EE4-4AA2-967F-51C0E15B9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17538"/>
    <w:pPr>
      <w:spacing w:after="0" w:line="240" w:lineRule="auto"/>
      <w:ind w:left="720"/>
      <w:contextualSpacing/>
    </w:pPr>
    <w:rPr>
      <w:rFonts w:ascii="Times New Roman" w:eastAsia="Times New Roman" w:hAnsi="Times New Roman" w:cs="Times New Roman"/>
      <w:lang w:eastAsia="ru-RU"/>
    </w:rPr>
  </w:style>
  <w:style w:type="paragraph" w:styleId="a4">
    <w:name w:val="No Spacing"/>
    <w:uiPriority w:val="1"/>
    <w:qFormat/>
    <w:rsid w:val="00517538"/>
    <w:pPr>
      <w:spacing w:after="0" w:line="240" w:lineRule="auto"/>
    </w:pPr>
    <w:rPr>
      <w:rFonts w:ascii="Calibri" w:eastAsia="Times New Roman" w:hAnsi="Calibri" w:cs="Times New Roman"/>
      <w:lang w:eastAsia="ru-RU"/>
    </w:rPr>
  </w:style>
  <w:style w:type="paragraph" w:styleId="a5">
    <w:name w:val="footer"/>
    <w:basedOn w:val="a"/>
    <w:link w:val="a6"/>
    <w:uiPriority w:val="99"/>
    <w:unhideWhenUsed/>
    <w:rsid w:val="00517538"/>
    <w:pPr>
      <w:tabs>
        <w:tab w:val="center" w:pos="4677"/>
        <w:tab w:val="right" w:pos="9355"/>
      </w:tabs>
      <w:spacing w:after="0" w:line="240" w:lineRule="auto"/>
    </w:pPr>
    <w:rPr>
      <w:rFonts w:ascii="Times New Roman" w:eastAsia="Times New Roman" w:hAnsi="Times New Roman" w:cs="Times New Roman"/>
      <w:lang w:eastAsia="ru-RU"/>
    </w:rPr>
  </w:style>
  <w:style w:type="character" w:customStyle="1" w:styleId="a6">
    <w:name w:val="Нижний колонтитул Знак"/>
    <w:basedOn w:val="a0"/>
    <w:link w:val="a5"/>
    <w:uiPriority w:val="99"/>
    <w:rsid w:val="00517538"/>
    <w:rPr>
      <w:rFonts w:ascii="Times New Roman" w:eastAsia="Times New Roman" w:hAnsi="Times New Roman"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18</Pages>
  <Words>4628</Words>
  <Characters>26383</Characters>
  <Application>Microsoft Office Word</Application>
  <DocSecurity>0</DocSecurity>
  <Lines>219</Lines>
  <Paragraphs>61</Paragraphs>
  <ScaleCrop>false</ScaleCrop>
  <Company/>
  <LinksUpToDate>false</LinksUpToDate>
  <CharactersWithSpaces>30950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2022-01-31T12:59:00Z</dcterms:created>
  <dcterms:modified xsi:type="dcterms:W3CDTF">2022-01-31T13:08:00Z</dcterms:modified>
</cp:coreProperties>
</file>